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DAF3" w14:textId="77777777" w:rsidR="00EE37AA" w:rsidRPr="00265DE5" w:rsidRDefault="00EE37AA" w:rsidP="00EE37AA">
      <w:pPr>
        <w:tabs>
          <w:tab w:val="left" w:pos="5812"/>
          <w:tab w:val="left" w:pos="6096"/>
          <w:tab w:val="left" w:pos="6379"/>
        </w:tabs>
        <w:jc w:val="center"/>
        <w:rPr>
          <w:b/>
          <w:lang w:val="kk-KZ"/>
        </w:rPr>
      </w:pPr>
      <w:r w:rsidRPr="00265DE5">
        <w:rPr>
          <w:b/>
          <w:lang w:val="kk-KZ"/>
        </w:rPr>
        <w:t>ӘЛ-ФАРАБИ АТЫНДАҒЫ ҚАЗАҚ ҰЛТТЫҚ УНИВЕРСИТЕТІ</w:t>
      </w:r>
    </w:p>
    <w:p w14:paraId="083587BA" w14:textId="77777777" w:rsidR="00EE37AA" w:rsidRPr="00265DE5" w:rsidRDefault="00EE37AA" w:rsidP="00EE37AA">
      <w:pPr>
        <w:jc w:val="center"/>
        <w:rPr>
          <w:b/>
          <w:lang w:val="kk-KZ"/>
        </w:rPr>
      </w:pPr>
    </w:p>
    <w:p w14:paraId="08A4B02F" w14:textId="77777777" w:rsidR="00EE37AA" w:rsidRPr="00265DE5" w:rsidRDefault="00EE37AA" w:rsidP="00EE37AA">
      <w:pPr>
        <w:jc w:val="center"/>
        <w:rPr>
          <w:b/>
          <w:lang w:val="kk-KZ"/>
        </w:rPr>
      </w:pPr>
      <w:r w:rsidRPr="00265DE5">
        <w:rPr>
          <w:b/>
          <w:lang w:val="kk-KZ"/>
        </w:rPr>
        <w:t>ЗАҢ ФАКУЛЬТЕТІ</w:t>
      </w:r>
    </w:p>
    <w:p w14:paraId="3107A4BC" w14:textId="77777777" w:rsidR="00EE37AA" w:rsidRPr="00265DE5" w:rsidRDefault="00EE37AA" w:rsidP="00EE37AA">
      <w:pPr>
        <w:rPr>
          <w:b/>
          <w:lang w:val="kk-KZ"/>
        </w:rPr>
      </w:pPr>
    </w:p>
    <w:p w14:paraId="0D4799D7" w14:textId="77777777" w:rsidR="00EE37AA" w:rsidRPr="00265DE5" w:rsidRDefault="00EE37AA" w:rsidP="00EE37AA">
      <w:pPr>
        <w:rPr>
          <w:b/>
          <w:lang w:val="kk-KZ"/>
        </w:rPr>
      </w:pPr>
    </w:p>
    <w:p w14:paraId="0EE582E8" w14:textId="77777777" w:rsidR="00EE37AA" w:rsidRPr="00265DE5" w:rsidRDefault="00EE37AA" w:rsidP="00EE37AA">
      <w:pPr>
        <w:jc w:val="right"/>
        <w:rPr>
          <w:b/>
          <w:lang w:val="kk-KZ"/>
        </w:rPr>
      </w:pPr>
    </w:p>
    <w:p w14:paraId="15DBC1CB" w14:textId="77777777" w:rsidR="00EE37AA" w:rsidRPr="00265DE5" w:rsidRDefault="00EE37AA" w:rsidP="00EE37AA">
      <w:pPr>
        <w:jc w:val="right"/>
        <w:rPr>
          <w:b/>
          <w:lang w:val="kk-KZ"/>
        </w:rPr>
      </w:pPr>
    </w:p>
    <w:tbl>
      <w:tblPr>
        <w:tblW w:w="0" w:type="auto"/>
        <w:tblLayout w:type="fixed"/>
        <w:tblLook w:val="04A0" w:firstRow="1" w:lastRow="0" w:firstColumn="1" w:lastColumn="0" w:noHBand="0" w:noVBand="1"/>
      </w:tblPr>
      <w:tblGrid>
        <w:gridCol w:w="4788"/>
        <w:gridCol w:w="4782"/>
      </w:tblGrid>
      <w:tr w:rsidR="00EE37AA" w:rsidRPr="00265DE5" w14:paraId="30E9850C" w14:textId="77777777" w:rsidTr="00B309A4">
        <w:tc>
          <w:tcPr>
            <w:tcW w:w="4788" w:type="dxa"/>
          </w:tcPr>
          <w:p w14:paraId="2AA65579" w14:textId="77777777" w:rsidR="00EE37AA" w:rsidRPr="00265DE5" w:rsidRDefault="00EE37AA" w:rsidP="00B309A4">
            <w:pPr>
              <w:spacing w:line="276" w:lineRule="auto"/>
              <w:ind w:firstLine="720"/>
              <w:jc w:val="both"/>
              <w:rPr>
                <w:bCs/>
                <w:lang w:eastAsia="en-US"/>
              </w:rPr>
            </w:pPr>
          </w:p>
          <w:p w14:paraId="4A29DCCC" w14:textId="77777777" w:rsidR="00EE37AA" w:rsidRPr="00265DE5" w:rsidRDefault="00EE37AA" w:rsidP="00B309A4">
            <w:pPr>
              <w:spacing w:line="276" w:lineRule="auto"/>
              <w:jc w:val="center"/>
              <w:rPr>
                <w:bCs/>
                <w:lang w:eastAsia="en-US"/>
              </w:rPr>
            </w:pPr>
          </w:p>
        </w:tc>
        <w:tc>
          <w:tcPr>
            <w:tcW w:w="4782" w:type="dxa"/>
          </w:tcPr>
          <w:p w14:paraId="43084FC8" w14:textId="77777777" w:rsidR="00EE37AA" w:rsidRPr="00265DE5" w:rsidRDefault="00EE37AA" w:rsidP="00B309A4">
            <w:pPr>
              <w:spacing w:line="276" w:lineRule="auto"/>
              <w:rPr>
                <w:bCs/>
                <w:lang w:val="kk-KZ" w:eastAsia="en-US"/>
              </w:rPr>
            </w:pPr>
          </w:p>
        </w:tc>
      </w:tr>
    </w:tbl>
    <w:p w14:paraId="09A1EB97" w14:textId="77777777" w:rsidR="00EE37AA" w:rsidRPr="00265DE5" w:rsidRDefault="00EE37AA" w:rsidP="00EE37AA">
      <w:pPr>
        <w:jc w:val="right"/>
        <w:rPr>
          <w:lang w:val="kk-KZ"/>
        </w:rPr>
      </w:pPr>
    </w:p>
    <w:p w14:paraId="23D7A53F" w14:textId="77777777" w:rsidR="00EE37AA" w:rsidRPr="00265DE5" w:rsidRDefault="00EE37AA" w:rsidP="00EE37AA">
      <w:pPr>
        <w:jc w:val="right"/>
        <w:rPr>
          <w:b/>
          <w:lang w:val="kk-KZ"/>
        </w:rPr>
      </w:pPr>
    </w:p>
    <w:p w14:paraId="22EB2DDE" w14:textId="77777777" w:rsidR="00EE37AA" w:rsidRPr="00265DE5" w:rsidRDefault="00EE37AA" w:rsidP="00EE37AA">
      <w:pPr>
        <w:rPr>
          <w:b/>
          <w:lang w:val="kk-KZ"/>
        </w:rPr>
      </w:pPr>
    </w:p>
    <w:p w14:paraId="334B582B" w14:textId="77777777" w:rsidR="00EE37AA" w:rsidRPr="00265DE5" w:rsidRDefault="00EE37AA" w:rsidP="00EE37AA">
      <w:pPr>
        <w:jc w:val="center"/>
        <w:rPr>
          <w:b/>
          <w:lang w:val="kk-KZ"/>
        </w:rPr>
      </w:pPr>
    </w:p>
    <w:p w14:paraId="6C823E23" w14:textId="77777777" w:rsidR="00EE37AA" w:rsidRPr="00265DE5" w:rsidRDefault="00EE37AA" w:rsidP="00EE37AA">
      <w:pPr>
        <w:jc w:val="both"/>
        <w:rPr>
          <w:lang w:val="kk-KZ"/>
        </w:rPr>
      </w:pPr>
    </w:p>
    <w:p w14:paraId="5B96C0B8" w14:textId="77777777" w:rsidR="00EE37AA" w:rsidRPr="00265DE5" w:rsidRDefault="00EE37AA" w:rsidP="00EE37AA">
      <w:pPr>
        <w:jc w:val="both"/>
        <w:rPr>
          <w:lang w:val="kk-KZ"/>
        </w:rPr>
      </w:pPr>
    </w:p>
    <w:p w14:paraId="416C445C" w14:textId="77777777" w:rsidR="00EE37AA" w:rsidRPr="00265DE5" w:rsidRDefault="00EE37AA" w:rsidP="00EE37AA">
      <w:pPr>
        <w:jc w:val="both"/>
        <w:rPr>
          <w:lang w:val="kk-KZ"/>
        </w:rPr>
      </w:pPr>
    </w:p>
    <w:p w14:paraId="71875E60" w14:textId="77777777" w:rsidR="00EE37AA" w:rsidRPr="00C63282" w:rsidRDefault="00EE37AA" w:rsidP="00EE37AA">
      <w:pPr>
        <w:jc w:val="both"/>
        <w:rPr>
          <w:lang w:val="kk-KZ"/>
        </w:rPr>
      </w:pPr>
    </w:p>
    <w:p w14:paraId="221BCB45" w14:textId="77777777" w:rsidR="00C63282" w:rsidRPr="00C63282" w:rsidRDefault="00C63282" w:rsidP="00C63282">
      <w:pPr>
        <w:jc w:val="center"/>
        <w:rPr>
          <w:b/>
          <w:bCs/>
          <w:lang w:val="ru-KZ"/>
        </w:rPr>
      </w:pPr>
      <w:r w:rsidRPr="00C63282">
        <w:rPr>
          <w:b/>
          <w:bCs/>
          <w:lang w:val="ru-KZ"/>
        </w:rPr>
        <w:t>7M04217 Құқықтану</w:t>
      </w:r>
    </w:p>
    <w:p w14:paraId="3AA2D32B" w14:textId="77777777" w:rsidR="00EE37AA" w:rsidRDefault="00EE37AA" w:rsidP="00EE37AA">
      <w:pPr>
        <w:jc w:val="center"/>
        <w:rPr>
          <w:b/>
          <w:lang w:val="kk-KZ"/>
        </w:rPr>
      </w:pPr>
      <w:r w:rsidRPr="00265DE5">
        <w:rPr>
          <w:b/>
          <w:lang w:val="kk-KZ"/>
        </w:rPr>
        <w:t xml:space="preserve">МАМАНДЫҒЫ БОЙЫНША </w:t>
      </w:r>
    </w:p>
    <w:p w14:paraId="60EAF5A8" w14:textId="77777777" w:rsidR="00C63282" w:rsidRPr="00265DE5" w:rsidRDefault="00C63282" w:rsidP="00C63282">
      <w:pPr>
        <w:jc w:val="center"/>
        <w:rPr>
          <w:b/>
          <w:caps/>
          <w:color w:val="000000"/>
          <w:lang w:val="kk-KZ"/>
        </w:rPr>
      </w:pPr>
      <w:r w:rsidRPr="00265DE5">
        <w:rPr>
          <w:b/>
          <w:caps/>
          <w:color w:val="000000"/>
          <w:lang w:val="kk-KZ"/>
        </w:rPr>
        <w:t>«</w:t>
      </w:r>
      <w:r w:rsidRPr="00A82CD2">
        <w:rPr>
          <w:b/>
          <w:caps/>
          <w:color w:val="000000"/>
          <w:lang w:val="kk-KZ"/>
        </w:rPr>
        <w:t>PPRGRPZPR52</w:t>
      </w:r>
      <w:r>
        <w:rPr>
          <w:b/>
          <w:caps/>
          <w:color w:val="000000"/>
          <w:lang w:val="en-US"/>
        </w:rPr>
        <w:t>0</w:t>
      </w:r>
      <w:r w:rsidRPr="00A82CD2">
        <w:rPr>
          <w:b/>
          <w:caps/>
          <w:color w:val="000000"/>
          <w:lang w:val="kk-KZ"/>
        </w:rPr>
        <w:t>6</w:t>
      </w:r>
      <w:r w:rsidRPr="00265DE5">
        <w:rPr>
          <w:b/>
          <w:caps/>
          <w:color w:val="000000"/>
          <w:lang w:val="kk-KZ"/>
        </w:rPr>
        <w:t>»</w:t>
      </w:r>
    </w:p>
    <w:p w14:paraId="138BEB1F" w14:textId="77777777" w:rsidR="00A82CD2" w:rsidRPr="00A82CD2" w:rsidRDefault="00A82CD2" w:rsidP="00A82CD2">
      <w:pPr>
        <w:jc w:val="center"/>
        <w:rPr>
          <w:b/>
          <w:lang w:val="kk-KZ"/>
        </w:rPr>
      </w:pPr>
      <w:r w:rsidRPr="00A82CD2">
        <w:rPr>
          <w:b/>
          <w:lang w:val="kk-KZ"/>
        </w:rPr>
        <w:t>Жерге және басқа ба</w:t>
      </w:r>
    </w:p>
    <w:p w14:paraId="79C7B736" w14:textId="77777777" w:rsidR="00A82CD2" w:rsidRPr="00A82CD2" w:rsidRDefault="00A82CD2" w:rsidP="00A82CD2">
      <w:pPr>
        <w:jc w:val="center"/>
        <w:rPr>
          <w:b/>
          <w:lang w:val="kk-KZ"/>
        </w:rPr>
      </w:pPr>
      <w:r w:rsidRPr="00A82CD2">
        <w:rPr>
          <w:b/>
          <w:lang w:val="kk-KZ"/>
        </w:rPr>
        <w:t>табиғи ресурстарға</w:t>
      </w:r>
    </w:p>
    <w:p w14:paraId="7DCC803C" w14:textId="77777777" w:rsidR="00A82CD2" w:rsidRPr="00A82CD2" w:rsidRDefault="00A82CD2" w:rsidP="00A82CD2">
      <w:pPr>
        <w:jc w:val="center"/>
        <w:rPr>
          <w:b/>
          <w:lang w:val="kk-KZ"/>
        </w:rPr>
      </w:pPr>
      <w:r w:rsidRPr="00A82CD2">
        <w:rPr>
          <w:b/>
          <w:lang w:val="kk-KZ"/>
        </w:rPr>
        <w:t>құқықты мемлекеттік</w:t>
      </w:r>
    </w:p>
    <w:p w14:paraId="2960741C" w14:textId="39C43E57" w:rsidR="00A82CD2" w:rsidRPr="00265DE5" w:rsidRDefault="00A82CD2" w:rsidP="00A82CD2">
      <w:pPr>
        <w:jc w:val="center"/>
        <w:rPr>
          <w:b/>
          <w:lang w:val="kk-KZ"/>
        </w:rPr>
      </w:pPr>
      <w:r w:rsidRPr="00A82CD2">
        <w:rPr>
          <w:b/>
          <w:lang w:val="kk-KZ"/>
        </w:rPr>
        <w:t>тіркеуді құқық реттеу</w:t>
      </w:r>
      <w:r w:rsidR="00C63282">
        <w:rPr>
          <w:b/>
          <w:lang w:val="kk-KZ"/>
        </w:rPr>
        <w:t>дің мәселелері</w:t>
      </w:r>
    </w:p>
    <w:p w14:paraId="745328D1" w14:textId="77777777" w:rsidR="00EE37AA" w:rsidRPr="00265DE5" w:rsidRDefault="00EE37AA" w:rsidP="00EE37AA">
      <w:pPr>
        <w:jc w:val="center"/>
        <w:rPr>
          <w:b/>
          <w:caps/>
          <w:color w:val="000000"/>
          <w:lang w:val="kk-KZ"/>
        </w:rPr>
      </w:pPr>
      <w:r w:rsidRPr="00265DE5">
        <w:rPr>
          <w:b/>
          <w:lang w:val="kk-KZ"/>
        </w:rPr>
        <w:t xml:space="preserve">ЕМТИХАН БАҒДАРЛАМАСЫ </w:t>
      </w:r>
    </w:p>
    <w:p w14:paraId="3551C12E" w14:textId="77777777" w:rsidR="00EE37AA" w:rsidRPr="00265DE5" w:rsidRDefault="00EE37AA" w:rsidP="00EE37AA">
      <w:pPr>
        <w:jc w:val="both"/>
        <w:rPr>
          <w:color w:val="000000"/>
          <w:lang w:val="kk-KZ"/>
        </w:rPr>
      </w:pPr>
    </w:p>
    <w:p w14:paraId="1C6CC0E1" w14:textId="77777777" w:rsidR="00EE37AA" w:rsidRPr="00265DE5" w:rsidRDefault="00EE37AA" w:rsidP="00EE37AA">
      <w:pPr>
        <w:jc w:val="both"/>
        <w:rPr>
          <w:color w:val="000000"/>
          <w:lang w:val="kk-KZ"/>
        </w:rPr>
      </w:pPr>
    </w:p>
    <w:p w14:paraId="13302FF0" w14:textId="77777777" w:rsidR="00EE37AA" w:rsidRPr="00265DE5" w:rsidRDefault="00EE37AA" w:rsidP="00EE37AA">
      <w:pPr>
        <w:jc w:val="both"/>
        <w:rPr>
          <w:color w:val="000000"/>
          <w:lang w:val="kk-KZ"/>
        </w:rPr>
      </w:pPr>
    </w:p>
    <w:p w14:paraId="3AABC681" w14:textId="77777777" w:rsidR="00EE37AA" w:rsidRPr="00265DE5" w:rsidRDefault="00EE37AA" w:rsidP="00EE37AA">
      <w:pPr>
        <w:jc w:val="both"/>
        <w:rPr>
          <w:color w:val="000000"/>
          <w:lang w:val="kk-KZ"/>
        </w:rPr>
      </w:pPr>
    </w:p>
    <w:p w14:paraId="6AEB252B" w14:textId="77777777" w:rsidR="00EE37AA" w:rsidRPr="00265DE5" w:rsidRDefault="00EE37AA" w:rsidP="00EE37AA">
      <w:pPr>
        <w:jc w:val="both"/>
        <w:rPr>
          <w:color w:val="000000"/>
          <w:lang w:val="kk-KZ"/>
        </w:rPr>
      </w:pPr>
    </w:p>
    <w:p w14:paraId="59FDC873" w14:textId="77777777" w:rsidR="00EE37AA" w:rsidRPr="00265DE5" w:rsidRDefault="00EE37AA" w:rsidP="00EE37AA">
      <w:pPr>
        <w:jc w:val="both"/>
        <w:rPr>
          <w:color w:val="000000"/>
          <w:lang w:val="kk-KZ"/>
        </w:rPr>
      </w:pPr>
    </w:p>
    <w:p w14:paraId="77FFB7EB" w14:textId="77777777" w:rsidR="00EE37AA" w:rsidRPr="00265DE5" w:rsidRDefault="00EE37AA" w:rsidP="00EE37AA">
      <w:pPr>
        <w:jc w:val="both"/>
        <w:rPr>
          <w:color w:val="000000"/>
          <w:lang w:val="kk-KZ"/>
        </w:rPr>
      </w:pPr>
    </w:p>
    <w:p w14:paraId="283FB1E7" w14:textId="77777777" w:rsidR="00EE37AA" w:rsidRPr="00265DE5" w:rsidRDefault="00EE37AA" w:rsidP="00EE37AA">
      <w:pPr>
        <w:jc w:val="both"/>
        <w:rPr>
          <w:color w:val="000000"/>
          <w:lang w:val="kk-KZ"/>
        </w:rPr>
      </w:pPr>
    </w:p>
    <w:p w14:paraId="2E98A464" w14:textId="77777777" w:rsidR="00EE37AA" w:rsidRPr="00265DE5" w:rsidRDefault="00EE37AA" w:rsidP="00EE37AA">
      <w:pPr>
        <w:jc w:val="both"/>
        <w:rPr>
          <w:color w:val="000000"/>
          <w:lang w:val="kk-KZ"/>
        </w:rPr>
      </w:pPr>
    </w:p>
    <w:p w14:paraId="30E75005" w14:textId="77777777" w:rsidR="00EE37AA" w:rsidRPr="00265DE5" w:rsidRDefault="00EE37AA" w:rsidP="00EE37AA">
      <w:pPr>
        <w:jc w:val="both"/>
        <w:rPr>
          <w:color w:val="000000"/>
          <w:lang w:val="kk-KZ"/>
        </w:rPr>
      </w:pPr>
    </w:p>
    <w:p w14:paraId="34F5926E" w14:textId="77777777" w:rsidR="00EE37AA" w:rsidRPr="00265DE5" w:rsidRDefault="00EE37AA" w:rsidP="00EE37AA">
      <w:pPr>
        <w:jc w:val="both"/>
        <w:rPr>
          <w:color w:val="000000"/>
          <w:lang w:val="kk-KZ"/>
        </w:rPr>
      </w:pPr>
    </w:p>
    <w:p w14:paraId="4BFF4BCB" w14:textId="77777777" w:rsidR="00EE37AA" w:rsidRPr="00265DE5" w:rsidRDefault="00EE37AA" w:rsidP="00EE37AA">
      <w:pPr>
        <w:jc w:val="both"/>
        <w:rPr>
          <w:color w:val="000000"/>
          <w:lang w:val="kk-KZ"/>
        </w:rPr>
      </w:pPr>
    </w:p>
    <w:p w14:paraId="1C0B8FAD" w14:textId="77777777" w:rsidR="00EE37AA" w:rsidRPr="00265DE5" w:rsidRDefault="00EE37AA" w:rsidP="00EE37AA">
      <w:pPr>
        <w:jc w:val="both"/>
        <w:rPr>
          <w:color w:val="000000"/>
          <w:lang w:val="kk-KZ"/>
        </w:rPr>
      </w:pPr>
    </w:p>
    <w:p w14:paraId="0293AD07" w14:textId="77777777" w:rsidR="00EE37AA" w:rsidRPr="00265DE5" w:rsidRDefault="00EE37AA" w:rsidP="00EE37AA">
      <w:pPr>
        <w:jc w:val="both"/>
        <w:rPr>
          <w:color w:val="000000"/>
          <w:lang w:val="kk-KZ"/>
        </w:rPr>
      </w:pPr>
    </w:p>
    <w:p w14:paraId="76619C76" w14:textId="77777777" w:rsidR="00EE37AA" w:rsidRPr="00265DE5" w:rsidRDefault="00EE37AA" w:rsidP="00EE37AA">
      <w:pPr>
        <w:jc w:val="both"/>
        <w:rPr>
          <w:color w:val="000000"/>
          <w:lang w:val="kk-KZ"/>
        </w:rPr>
      </w:pPr>
    </w:p>
    <w:p w14:paraId="19BC608B" w14:textId="77777777" w:rsidR="00EE37AA" w:rsidRPr="00265DE5" w:rsidRDefault="00EE37AA" w:rsidP="00EE37AA">
      <w:pPr>
        <w:jc w:val="both"/>
        <w:rPr>
          <w:color w:val="000000"/>
          <w:lang w:val="kk-KZ"/>
        </w:rPr>
      </w:pPr>
    </w:p>
    <w:p w14:paraId="6AD080D9" w14:textId="77777777" w:rsidR="00EE37AA" w:rsidRPr="00265DE5" w:rsidRDefault="00EE37AA" w:rsidP="00EE37AA">
      <w:pPr>
        <w:jc w:val="both"/>
        <w:rPr>
          <w:color w:val="000000"/>
          <w:lang w:val="kk-KZ"/>
        </w:rPr>
      </w:pPr>
    </w:p>
    <w:p w14:paraId="5BEBE231" w14:textId="77777777" w:rsidR="00EE37AA" w:rsidRPr="00265DE5" w:rsidRDefault="00EE37AA" w:rsidP="00EE37AA">
      <w:pPr>
        <w:jc w:val="both"/>
        <w:rPr>
          <w:color w:val="000000"/>
          <w:lang w:val="kk-KZ"/>
        </w:rPr>
      </w:pPr>
    </w:p>
    <w:p w14:paraId="0351583B" w14:textId="77777777" w:rsidR="00EE37AA" w:rsidRPr="00265DE5" w:rsidRDefault="00EE37AA" w:rsidP="00EE37AA">
      <w:pPr>
        <w:jc w:val="both"/>
        <w:rPr>
          <w:color w:val="000000"/>
          <w:lang w:val="kk-KZ"/>
        </w:rPr>
      </w:pPr>
    </w:p>
    <w:p w14:paraId="62B28E85" w14:textId="77777777" w:rsidR="00EE37AA" w:rsidRPr="00265DE5" w:rsidRDefault="00EE37AA" w:rsidP="00EE37AA">
      <w:pPr>
        <w:jc w:val="both"/>
        <w:rPr>
          <w:color w:val="000000"/>
          <w:lang w:val="kk-KZ"/>
        </w:rPr>
      </w:pPr>
    </w:p>
    <w:p w14:paraId="77128245" w14:textId="77777777" w:rsidR="00EE37AA" w:rsidRPr="00265DE5" w:rsidRDefault="00EE37AA" w:rsidP="00EE37AA">
      <w:pPr>
        <w:jc w:val="both"/>
        <w:rPr>
          <w:color w:val="000000"/>
          <w:lang w:val="kk-KZ"/>
        </w:rPr>
      </w:pPr>
    </w:p>
    <w:p w14:paraId="1C1C8EE0" w14:textId="77777777" w:rsidR="00EE37AA" w:rsidRPr="00265DE5" w:rsidRDefault="00EE37AA" w:rsidP="00EE37AA">
      <w:pPr>
        <w:jc w:val="both"/>
        <w:rPr>
          <w:color w:val="000000"/>
          <w:lang w:val="kk-KZ"/>
        </w:rPr>
      </w:pPr>
    </w:p>
    <w:p w14:paraId="0EA1D9F4" w14:textId="77777777" w:rsidR="00EE37AA" w:rsidRPr="00265DE5" w:rsidRDefault="00EE37AA" w:rsidP="00EE37AA">
      <w:pPr>
        <w:jc w:val="both"/>
        <w:rPr>
          <w:color w:val="000000"/>
          <w:lang w:val="kk-KZ"/>
        </w:rPr>
      </w:pPr>
    </w:p>
    <w:p w14:paraId="7233306B" w14:textId="77777777" w:rsidR="00EE37AA" w:rsidRPr="00265DE5" w:rsidRDefault="00EE37AA" w:rsidP="00EE37AA">
      <w:pPr>
        <w:jc w:val="both"/>
        <w:rPr>
          <w:color w:val="000000"/>
          <w:lang w:val="kk-KZ"/>
        </w:rPr>
      </w:pPr>
    </w:p>
    <w:p w14:paraId="30D55D5A" w14:textId="77777777" w:rsidR="00EE37AA" w:rsidRPr="00265DE5" w:rsidRDefault="00EE37AA" w:rsidP="00EE37AA">
      <w:pPr>
        <w:jc w:val="both"/>
        <w:rPr>
          <w:color w:val="000000"/>
          <w:lang w:val="kk-KZ"/>
        </w:rPr>
      </w:pPr>
    </w:p>
    <w:p w14:paraId="4507D5E2" w14:textId="77777777" w:rsidR="00EE37AA" w:rsidRPr="00265DE5" w:rsidRDefault="00EE37AA" w:rsidP="00EE37AA">
      <w:pPr>
        <w:jc w:val="both"/>
        <w:rPr>
          <w:color w:val="000000"/>
          <w:lang w:val="kk-KZ"/>
        </w:rPr>
      </w:pPr>
    </w:p>
    <w:p w14:paraId="58A52394" w14:textId="15FA4170" w:rsidR="00EE37AA" w:rsidRDefault="00EE37AA" w:rsidP="00EE37AA">
      <w:pPr>
        <w:jc w:val="center"/>
        <w:rPr>
          <w:b/>
          <w:color w:val="000000"/>
          <w:lang w:val="en-US"/>
        </w:rPr>
      </w:pPr>
      <w:r w:rsidRPr="00265DE5">
        <w:rPr>
          <w:b/>
          <w:color w:val="000000"/>
          <w:lang w:val="kk-KZ"/>
        </w:rPr>
        <w:t>АЛМАТЫ,  202</w:t>
      </w:r>
      <w:r w:rsidR="00C63282">
        <w:rPr>
          <w:b/>
          <w:color w:val="000000"/>
          <w:lang w:val="en-US"/>
        </w:rPr>
        <w:t>1</w:t>
      </w:r>
    </w:p>
    <w:p w14:paraId="3CAD13D8" w14:textId="56DF1B1C" w:rsidR="00C63282" w:rsidRDefault="00C63282" w:rsidP="00EE37AA">
      <w:pPr>
        <w:jc w:val="center"/>
        <w:rPr>
          <w:b/>
          <w:color w:val="000000"/>
          <w:lang w:val="en-US"/>
        </w:rPr>
      </w:pPr>
    </w:p>
    <w:p w14:paraId="4ED8582A" w14:textId="4CF469D7" w:rsidR="00C63282" w:rsidRPr="00C63282" w:rsidRDefault="00C63282" w:rsidP="00C63282">
      <w:pPr>
        <w:rPr>
          <w:lang w:val="ru-KZ"/>
        </w:rPr>
      </w:pPr>
      <w:r w:rsidRPr="00C63282">
        <w:rPr>
          <w:i/>
          <w:iCs/>
          <w:lang w:val="ru-KZ"/>
        </w:rPr>
        <w:t>7M04217 Құқықтану</w:t>
      </w:r>
      <w:r w:rsidRPr="00C63282">
        <w:rPr>
          <w:bCs/>
          <w:lang w:val="en-US"/>
        </w:rPr>
        <w:tab/>
      </w:r>
      <w:proofErr w:type="spellStart"/>
      <w:r w:rsidRPr="007C0274">
        <w:rPr>
          <w:bCs/>
        </w:rPr>
        <w:t>мамандығы</w:t>
      </w:r>
      <w:proofErr w:type="spellEnd"/>
      <w:r w:rsidRPr="00C63282">
        <w:rPr>
          <w:bCs/>
          <w:lang w:val="en-US"/>
        </w:rPr>
        <w:t xml:space="preserve"> </w:t>
      </w:r>
      <w:proofErr w:type="spellStart"/>
      <w:r w:rsidRPr="007C0274">
        <w:rPr>
          <w:bCs/>
          <w:spacing w:val="-3"/>
        </w:rPr>
        <w:t>бойынша</w:t>
      </w:r>
      <w:proofErr w:type="spellEnd"/>
      <w:r w:rsidRPr="00C63282">
        <w:rPr>
          <w:bCs/>
          <w:spacing w:val="-3"/>
          <w:lang w:val="en-US"/>
        </w:rPr>
        <w:t xml:space="preserve"> </w:t>
      </w:r>
      <w:proofErr w:type="spellStart"/>
      <w:r w:rsidRPr="007C0274">
        <w:rPr>
          <w:bCs/>
        </w:rPr>
        <w:t>оқу</w:t>
      </w:r>
      <w:proofErr w:type="spellEnd"/>
      <w:r w:rsidRPr="00C63282">
        <w:rPr>
          <w:bCs/>
          <w:lang w:val="en-US"/>
        </w:rPr>
        <w:t xml:space="preserve"> </w:t>
      </w:r>
      <w:proofErr w:type="spellStart"/>
      <w:r w:rsidRPr="007C0274">
        <w:rPr>
          <w:bCs/>
        </w:rPr>
        <w:t>жұмыс</w:t>
      </w:r>
      <w:proofErr w:type="spellEnd"/>
      <w:r w:rsidRPr="00C63282">
        <w:rPr>
          <w:bCs/>
          <w:lang w:val="en-US"/>
        </w:rPr>
        <w:t xml:space="preserve"> </w:t>
      </w:r>
      <w:proofErr w:type="spellStart"/>
      <w:r w:rsidRPr="007C0274">
        <w:rPr>
          <w:bCs/>
        </w:rPr>
        <w:t>жоспарының</w:t>
      </w:r>
      <w:proofErr w:type="spellEnd"/>
      <w:r w:rsidRPr="00C63282">
        <w:rPr>
          <w:bCs/>
          <w:lang w:val="en-US"/>
        </w:rPr>
        <w:t xml:space="preserve"> </w:t>
      </w:r>
      <w:proofErr w:type="spellStart"/>
      <w:r w:rsidRPr="007C0274">
        <w:rPr>
          <w:bCs/>
        </w:rPr>
        <w:t>негізінде</w:t>
      </w:r>
      <w:proofErr w:type="spellEnd"/>
      <w:r w:rsidRPr="00C63282">
        <w:rPr>
          <w:bCs/>
          <w:lang w:val="en-US"/>
        </w:rPr>
        <w:t xml:space="preserve"> </w:t>
      </w:r>
      <w:proofErr w:type="spellStart"/>
      <w:r w:rsidRPr="007C0274">
        <w:rPr>
          <w:bCs/>
        </w:rPr>
        <w:t>жасалынды</w:t>
      </w:r>
      <w:proofErr w:type="spellEnd"/>
      <w:r w:rsidRPr="00C63282">
        <w:rPr>
          <w:bCs/>
          <w:lang w:val="en-US"/>
        </w:rPr>
        <w:t xml:space="preserve"> </w:t>
      </w:r>
    </w:p>
    <w:p w14:paraId="5CBB2F14" w14:textId="77777777" w:rsidR="00C63282" w:rsidRPr="00C63282" w:rsidRDefault="00C63282" w:rsidP="00C63282">
      <w:pPr>
        <w:pStyle w:val="ad"/>
        <w:ind w:firstLine="567"/>
        <w:jc w:val="both"/>
        <w:rPr>
          <w:lang w:val="en-US"/>
        </w:rPr>
      </w:pPr>
    </w:p>
    <w:p w14:paraId="1409FAB8" w14:textId="77777777" w:rsidR="00C63282" w:rsidRPr="00C63282" w:rsidRDefault="00C63282" w:rsidP="00C63282">
      <w:pPr>
        <w:pStyle w:val="ad"/>
        <w:ind w:firstLine="567"/>
        <w:jc w:val="both"/>
        <w:rPr>
          <w:lang w:val="en-US"/>
        </w:rPr>
      </w:pPr>
    </w:p>
    <w:p w14:paraId="5DE42043" w14:textId="77777777" w:rsidR="00C63282" w:rsidRPr="00C63282" w:rsidRDefault="00C63282" w:rsidP="00C63282">
      <w:pPr>
        <w:pStyle w:val="ad"/>
        <w:ind w:firstLine="567"/>
        <w:jc w:val="both"/>
        <w:rPr>
          <w:lang w:val="en-US"/>
        </w:rPr>
      </w:pPr>
    </w:p>
    <w:p w14:paraId="13B685C1" w14:textId="08BF5175" w:rsidR="00C63282" w:rsidRPr="00C63282" w:rsidRDefault="00C63282" w:rsidP="00C63282">
      <w:pPr>
        <w:pStyle w:val="ad"/>
        <w:ind w:firstLine="567"/>
        <w:jc w:val="both"/>
        <w:rPr>
          <w:bCs/>
          <w:lang w:val="kk-KZ"/>
        </w:rPr>
      </w:pPr>
      <w:r w:rsidRPr="007C0274">
        <w:t>ПОӘК</w:t>
      </w:r>
      <w:r w:rsidRPr="00C63282">
        <w:rPr>
          <w:lang w:val="en-US"/>
        </w:rPr>
        <w:t xml:space="preserve"> </w:t>
      </w:r>
      <w:proofErr w:type="spellStart"/>
      <w:r w:rsidRPr="007C0274">
        <w:t>құрастырған</w:t>
      </w:r>
      <w:proofErr w:type="spellEnd"/>
      <w:r w:rsidRPr="00C63282">
        <w:rPr>
          <w:lang w:val="en-US"/>
        </w:rPr>
        <w:t xml:space="preserve"> </w:t>
      </w:r>
      <w:r>
        <w:rPr>
          <w:lang w:val="en-US"/>
        </w:rPr>
        <w:t>–</w:t>
      </w:r>
      <w:r w:rsidRPr="00C63282">
        <w:rPr>
          <w:bCs/>
          <w:lang w:val="en-US"/>
        </w:rPr>
        <w:t xml:space="preserve"> </w:t>
      </w:r>
      <w:r>
        <w:rPr>
          <w:bCs/>
          <w:lang w:val="kk-KZ"/>
        </w:rPr>
        <w:t>Еркінбаева Л.К.</w:t>
      </w:r>
    </w:p>
    <w:p w14:paraId="5C3607AA" w14:textId="77777777" w:rsidR="00C63282" w:rsidRPr="00C63282" w:rsidRDefault="00C63282" w:rsidP="00C63282">
      <w:pPr>
        <w:pStyle w:val="ad"/>
        <w:ind w:firstLine="567"/>
        <w:jc w:val="both"/>
        <w:rPr>
          <w:bCs/>
          <w:lang w:val="en-US"/>
        </w:rPr>
      </w:pPr>
    </w:p>
    <w:p w14:paraId="1FD0FAB2" w14:textId="77777777" w:rsidR="00C63282" w:rsidRPr="00C63282" w:rsidRDefault="00C63282" w:rsidP="00C63282">
      <w:pPr>
        <w:pStyle w:val="ad"/>
        <w:ind w:firstLine="567"/>
        <w:jc w:val="both"/>
        <w:rPr>
          <w:bCs/>
          <w:lang w:val="en-US"/>
        </w:rPr>
      </w:pPr>
    </w:p>
    <w:p w14:paraId="2F2E54C2" w14:textId="77777777" w:rsidR="00C63282" w:rsidRPr="00C63282" w:rsidRDefault="00C63282" w:rsidP="00C63282">
      <w:pPr>
        <w:pStyle w:val="ad"/>
        <w:ind w:firstLine="567"/>
        <w:jc w:val="both"/>
        <w:rPr>
          <w:bCs/>
          <w:lang w:val="en-US"/>
        </w:rPr>
      </w:pPr>
      <w:proofErr w:type="spellStart"/>
      <w:r w:rsidRPr="007C0274">
        <w:rPr>
          <w:bCs/>
        </w:rPr>
        <w:t>Кеден</w:t>
      </w:r>
      <w:proofErr w:type="spellEnd"/>
      <w:r w:rsidRPr="00C63282">
        <w:rPr>
          <w:bCs/>
          <w:lang w:val="en-US"/>
        </w:rPr>
        <w:t xml:space="preserve">, </w:t>
      </w:r>
      <w:proofErr w:type="spellStart"/>
      <w:r w:rsidRPr="007C0274">
        <w:rPr>
          <w:bCs/>
        </w:rPr>
        <w:t>қаржы</w:t>
      </w:r>
      <w:proofErr w:type="spellEnd"/>
      <w:r w:rsidRPr="00C63282">
        <w:rPr>
          <w:bCs/>
          <w:lang w:val="en-US"/>
        </w:rPr>
        <w:t xml:space="preserve"> </w:t>
      </w:r>
      <w:proofErr w:type="spellStart"/>
      <w:r w:rsidRPr="007C0274">
        <w:rPr>
          <w:bCs/>
        </w:rPr>
        <w:t>және</w:t>
      </w:r>
      <w:proofErr w:type="spellEnd"/>
      <w:r w:rsidRPr="00C63282">
        <w:rPr>
          <w:bCs/>
          <w:lang w:val="en-US"/>
        </w:rPr>
        <w:t xml:space="preserve"> </w:t>
      </w:r>
      <w:proofErr w:type="spellStart"/>
      <w:r w:rsidRPr="007C0274">
        <w:rPr>
          <w:bCs/>
        </w:rPr>
        <w:t>экологиялық</w:t>
      </w:r>
      <w:proofErr w:type="spellEnd"/>
      <w:r w:rsidRPr="00C63282">
        <w:rPr>
          <w:bCs/>
          <w:lang w:val="en-US"/>
        </w:rPr>
        <w:t xml:space="preserve"> </w:t>
      </w:r>
      <w:proofErr w:type="spellStart"/>
      <w:r w:rsidRPr="007C0274">
        <w:rPr>
          <w:bCs/>
        </w:rPr>
        <w:t>құқық</w:t>
      </w:r>
      <w:proofErr w:type="spellEnd"/>
      <w:r w:rsidRPr="00C63282">
        <w:rPr>
          <w:bCs/>
          <w:lang w:val="en-US"/>
        </w:rPr>
        <w:t xml:space="preserve"> </w:t>
      </w:r>
      <w:proofErr w:type="spellStart"/>
      <w:r w:rsidRPr="007C0274">
        <w:rPr>
          <w:bCs/>
        </w:rPr>
        <w:t>кафедрасының</w:t>
      </w:r>
      <w:proofErr w:type="spellEnd"/>
      <w:r w:rsidRPr="00C63282">
        <w:rPr>
          <w:bCs/>
          <w:lang w:val="en-US"/>
        </w:rPr>
        <w:t xml:space="preserve"> </w:t>
      </w:r>
      <w:proofErr w:type="spellStart"/>
      <w:r w:rsidRPr="007C0274">
        <w:rPr>
          <w:bCs/>
        </w:rPr>
        <w:t>мәжілісінде</w:t>
      </w:r>
      <w:proofErr w:type="spellEnd"/>
      <w:r w:rsidRPr="00C63282">
        <w:rPr>
          <w:bCs/>
          <w:lang w:val="en-US"/>
        </w:rPr>
        <w:t xml:space="preserve"> </w:t>
      </w:r>
      <w:proofErr w:type="spellStart"/>
      <w:r w:rsidRPr="007C0274">
        <w:rPr>
          <w:bCs/>
        </w:rPr>
        <w:t>қаралып</w:t>
      </w:r>
      <w:proofErr w:type="spellEnd"/>
      <w:r w:rsidRPr="00C63282">
        <w:rPr>
          <w:bCs/>
          <w:lang w:val="en-US"/>
        </w:rPr>
        <w:t xml:space="preserve"> </w:t>
      </w:r>
      <w:proofErr w:type="spellStart"/>
      <w:r w:rsidRPr="007C0274">
        <w:rPr>
          <w:bCs/>
        </w:rPr>
        <w:t>ұсынылды</w:t>
      </w:r>
      <w:proofErr w:type="spellEnd"/>
    </w:p>
    <w:p w14:paraId="1F766501" w14:textId="77777777" w:rsidR="00C63282" w:rsidRPr="00C63282" w:rsidRDefault="00C63282" w:rsidP="00C63282">
      <w:pPr>
        <w:pStyle w:val="ad"/>
        <w:ind w:firstLine="567"/>
        <w:jc w:val="both"/>
        <w:rPr>
          <w:bCs/>
          <w:lang w:val="en-US"/>
        </w:rPr>
      </w:pPr>
    </w:p>
    <w:p w14:paraId="1C0D98A1" w14:textId="3D531769" w:rsidR="00C63282" w:rsidRPr="00C63282" w:rsidRDefault="00C63282" w:rsidP="00C63282">
      <w:pPr>
        <w:pStyle w:val="ad"/>
        <w:tabs>
          <w:tab w:val="left" w:pos="1282"/>
          <w:tab w:val="left" w:pos="3588"/>
          <w:tab w:val="left" w:pos="6526"/>
        </w:tabs>
        <w:jc w:val="both"/>
        <w:rPr>
          <w:bCs/>
          <w:lang w:val="en-US"/>
        </w:rPr>
      </w:pPr>
      <w:r w:rsidRPr="00C63282">
        <w:rPr>
          <w:bCs/>
          <w:lang w:val="en-US"/>
        </w:rPr>
        <w:t xml:space="preserve">« 9 » </w:t>
      </w:r>
      <w:proofErr w:type="spellStart"/>
      <w:r w:rsidRPr="007C0274">
        <w:rPr>
          <w:bCs/>
        </w:rPr>
        <w:t>маусым</w:t>
      </w:r>
      <w:proofErr w:type="spellEnd"/>
      <w:r w:rsidRPr="00C63282">
        <w:rPr>
          <w:bCs/>
          <w:lang w:val="en-US"/>
        </w:rPr>
        <w:t xml:space="preserve"> 202</w:t>
      </w:r>
      <w:r>
        <w:rPr>
          <w:bCs/>
          <w:lang w:val="en-US"/>
        </w:rPr>
        <w:t>1</w:t>
      </w:r>
      <w:r w:rsidRPr="00C63282">
        <w:rPr>
          <w:bCs/>
          <w:lang w:val="en-US"/>
        </w:rPr>
        <w:t xml:space="preserve"> </w:t>
      </w:r>
      <w:r w:rsidRPr="007C0274">
        <w:rPr>
          <w:bCs/>
        </w:rPr>
        <w:t>ж</w:t>
      </w:r>
      <w:r w:rsidRPr="00C63282">
        <w:rPr>
          <w:bCs/>
          <w:lang w:val="en-US"/>
        </w:rPr>
        <w:t xml:space="preserve">., </w:t>
      </w:r>
      <w:proofErr w:type="spellStart"/>
      <w:r w:rsidRPr="007C0274">
        <w:rPr>
          <w:bCs/>
        </w:rPr>
        <w:t>хаттама</w:t>
      </w:r>
      <w:proofErr w:type="spellEnd"/>
      <w:r w:rsidRPr="00C63282">
        <w:rPr>
          <w:bCs/>
          <w:spacing w:val="1"/>
          <w:lang w:val="en-US"/>
        </w:rPr>
        <w:t xml:space="preserve"> </w:t>
      </w:r>
      <w:r w:rsidRPr="00C63282">
        <w:rPr>
          <w:bCs/>
          <w:lang w:val="en-US"/>
        </w:rPr>
        <w:t>№</w:t>
      </w:r>
      <w:r w:rsidRPr="00C63282">
        <w:rPr>
          <w:bCs/>
          <w:spacing w:val="-2"/>
          <w:lang w:val="en-US"/>
        </w:rPr>
        <w:t xml:space="preserve">   </w:t>
      </w:r>
      <w:r w:rsidRPr="00C63282">
        <w:rPr>
          <w:bCs/>
          <w:u w:val="single"/>
          <w:lang w:val="en-US"/>
        </w:rPr>
        <w:t>35</w:t>
      </w:r>
    </w:p>
    <w:p w14:paraId="50A513FB" w14:textId="77777777" w:rsidR="00C63282" w:rsidRPr="00C63282" w:rsidRDefault="00C63282" w:rsidP="00C63282">
      <w:pPr>
        <w:pStyle w:val="ad"/>
        <w:jc w:val="both"/>
        <w:rPr>
          <w:bCs/>
          <w:lang w:val="en-US"/>
        </w:rPr>
      </w:pPr>
    </w:p>
    <w:p w14:paraId="67FC6690" w14:textId="77777777" w:rsidR="00C63282" w:rsidRPr="00C63282" w:rsidRDefault="00C63282" w:rsidP="00C63282">
      <w:pPr>
        <w:pStyle w:val="ad"/>
        <w:jc w:val="both"/>
        <w:rPr>
          <w:bCs/>
          <w:lang w:val="en-US"/>
        </w:rPr>
      </w:pPr>
    </w:p>
    <w:p w14:paraId="58F78F1B" w14:textId="77777777" w:rsidR="00C63282" w:rsidRPr="00C63282" w:rsidRDefault="00C63282" w:rsidP="00C63282">
      <w:pPr>
        <w:pStyle w:val="ad"/>
        <w:jc w:val="both"/>
        <w:rPr>
          <w:bCs/>
          <w:lang w:val="en-US"/>
        </w:rPr>
      </w:pPr>
    </w:p>
    <w:p w14:paraId="2C39F51F" w14:textId="77777777" w:rsidR="00C63282" w:rsidRPr="00C63282" w:rsidRDefault="00C63282" w:rsidP="00C63282">
      <w:pPr>
        <w:pStyle w:val="ad"/>
        <w:jc w:val="both"/>
        <w:rPr>
          <w:bCs/>
          <w:lang w:val="en-US"/>
        </w:rPr>
      </w:pPr>
    </w:p>
    <w:p w14:paraId="467D78D5" w14:textId="77777777" w:rsidR="00C63282" w:rsidRPr="00C63282" w:rsidRDefault="00C63282" w:rsidP="00C63282">
      <w:pPr>
        <w:pStyle w:val="ad"/>
        <w:tabs>
          <w:tab w:val="left" w:pos="3094"/>
          <w:tab w:val="left" w:pos="5141"/>
        </w:tabs>
        <w:ind w:left="324"/>
        <w:jc w:val="both"/>
        <w:rPr>
          <w:bCs/>
          <w:lang w:val="en-US"/>
        </w:rPr>
      </w:pPr>
      <w:r w:rsidRPr="007C0274">
        <w:rPr>
          <w:bCs/>
        </w:rPr>
        <w:t>Кафедра</w:t>
      </w:r>
      <w:r w:rsidRPr="00C63282">
        <w:rPr>
          <w:bCs/>
          <w:spacing w:val="-5"/>
          <w:lang w:val="en-US"/>
        </w:rPr>
        <w:t xml:space="preserve"> </w:t>
      </w:r>
      <w:proofErr w:type="spellStart"/>
      <w:r w:rsidRPr="007C0274">
        <w:rPr>
          <w:bCs/>
        </w:rPr>
        <w:t>меңгерушісі</w:t>
      </w:r>
      <w:proofErr w:type="spellEnd"/>
      <w:r w:rsidRPr="00C63282">
        <w:rPr>
          <w:bCs/>
          <w:lang w:val="en-US"/>
        </w:rPr>
        <w:t xml:space="preserve">, </w:t>
      </w:r>
      <w:proofErr w:type="gramStart"/>
      <w:r w:rsidRPr="007C0274">
        <w:t>з</w:t>
      </w:r>
      <w:r w:rsidRPr="00C63282">
        <w:rPr>
          <w:lang w:val="en-US"/>
        </w:rPr>
        <w:t>.</w:t>
      </w:r>
      <w:r w:rsidRPr="007C0274">
        <w:t>ғ</w:t>
      </w:r>
      <w:r w:rsidRPr="00C63282">
        <w:rPr>
          <w:lang w:val="en-US"/>
        </w:rPr>
        <w:t>.</w:t>
      </w:r>
      <w:r w:rsidRPr="007C0274">
        <w:t>д</w:t>
      </w:r>
      <w:r w:rsidRPr="00C63282">
        <w:rPr>
          <w:lang w:val="en-US"/>
        </w:rPr>
        <w:t>.,</w:t>
      </w:r>
      <w:r w:rsidRPr="007C0274">
        <w:t>профессор</w:t>
      </w:r>
      <w:proofErr w:type="gramEnd"/>
      <w:r w:rsidRPr="00C63282">
        <w:rPr>
          <w:bCs/>
          <w:lang w:val="en-US"/>
        </w:rPr>
        <w:tab/>
        <w:t xml:space="preserve">_________    </w:t>
      </w:r>
      <w:r w:rsidRPr="007C0274">
        <w:rPr>
          <w:bCs/>
        </w:rPr>
        <w:t>А</w:t>
      </w:r>
      <w:r w:rsidRPr="00C63282">
        <w:rPr>
          <w:bCs/>
          <w:lang w:val="en-US"/>
        </w:rPr>
        <w:t>.</w:t>
      </w:r>
      <w:r w:rsidRPr="007C0274">
        <w:rPr>
          <w:bCs/>
        </w:rPr>
        <w:t>Е</w:t>
      </w:r>
      <w:r w:rsidRPr="00C63282">
        <w:rPr>
          <w:bCs/>
          <w:lang w:val="en-US"/>
        </w:rPr>
        <w:t xml:space="preserve">. </w:t>
      </w:r>
      <w:proofErr w:type="spellStart"/>
      <w:r w:rsidRPr="007C0274">
        <w:rPr>
          <w:bCs/>
        </w:rPr>
        <w:t>Жатқанбаева</w:t>
      </w:r>
      <w:proofErr w:type="spellEnd"/>
      <w:r w:rsidRPr="00C63282">
        <w:rPr>
          <w:bCs/>
          <w:lang w:val="en-US"/>
        </w:rPr>
        <w:t xml:space="preserve"> </w:t>
      </w:r>
    </w:p>
    <w:p w14:paraId="569163A9" w14:textId="77777777" w:rsidR="00C63282" w:rsidRPr="00C63282" w:rsidRDefault="00C63282" w:rsidP="00C63282">
      <w:pPr>
        <w:ind w:firstLine="567"/>
        <w:jc w:val="both"/>
        <w:rPr>
          <w:bCs/>
          <w:lang w:val="en-US"/>
        </w:rPr>
      </w:pPr>
    </w:p>
    <w:p w14:paraId="22A933E5" w14:textId="77777777" w:rsidR="00C63282" w:rsidRPr="00C63282" w:rsidRDefault="00C63282" w:rsidP="00C63282">
      <w:pPr>
        <w:ind w:firstLine="567"/>
        <w:jc w:val="both"/>
        <w:rPr>
          <w:bCs/>
          <w:lang w:val="en-US"/>
        </w:rPr>
      </w:pPr>
    </w:p>
    <w:p w14:paraId="5038A870" w14:textId="77777777" w:rsidR="00C63282" w:rsidRPr="00C63282" w:rsidRDefault="00C63282" w:rsidP="00C63282">
      <w:pPr>
        <w:ind w:firstLine="567"/>
        <w:jc w:val="both"/>
        <w:rPr>
          <w:bCs/>
          <w:lang w:val="en-US"/>
        </w:rPr>
      </w:pPr>
    </w:p>
    <w:p w14:paraId="481FF29D" w14:textId="77777777" w:rsidR="00C63282" w:rsidRPr="00C63282" w:rsidRDefault="00C63282" w:rsidP="00EE37AA">
      <w:pPr>
        <w:jc w:val="center"/>
        <w:rPr>
          <w:b/>
          <w:color w:val="000000"/>
          <w:lang w:val="en-US"/>
        </w:rPr>
      </w:pPr>
    </w:p>
    <w:p w14:paraId="5252D4DC" w14:textId="37B5ECF0" w:rsidR="00EE37AA" w:rsidRDefault="00EE37AA" w:rsidP="00EE37AA">
      <w:pPr>
        <w:jc w:val="center"/>
        <w:rPr>
          <w:b/>
          <w:color w:val="000000"/>
          <w:lang w:val="kk-KZ"/>
        </w:rPr>
      </w:pPr>
    </w:p>
    <w:p w14:paraId="594F8C33" w14:textId="5BC278A3" w:rsidR="00C63282" w:rsidRDefault="00C63282" w:rsidP="00EE37AA">
      <w:pPr>
        <w:jc w:val="center"/>
        <w:rPr>
          <w:b/>
          <w:color w:val="000000"/>
          <w:lang w:val="kk-KZ"/>
        </w:rPr>
      </w:pPr>
    </w:p>
    <w:p w14:paraId="4E9AE592" w14:textId="27660282" w:rsidR="00C63282" w:rsidRDefault="00C63282" w:rsidP="00EE37AA">
      <w:pPr>
        <w:jc w:val="center"/>
        <w:rPr>
          <w:b/>
          <w:color w:val="000000"/>
          <w:lang w:val="kk-KZ"/>
        </w:rPr>
      </w:pPr>
    </w:p>
    <w:p w14:paraId="0F7B015B" w14:textId="7CEFC883" w:rsidR="00C63282" w:rsidRDefault="00C63282" w:rsidP="00EE37AA">
      <w:pPr>
        <w:jc w:val="center"/>
        <w:rPr>
          <w:b/>
          <w:color w:val="000000"/>
          <w:lang w:val="kk-KZ"/>
        </w:rPr>
      </w:pPr>
    </w:p>
    <w:p w14:paraId="15EC3C3C" w14:textId="22CF79FA" w:rsidR="00C63282" w:rsidRDefault="00C63282" w:rsidP="00EE37AA">
      <w:pPr>
        <w:jc w:val="center"/>
        <w:rPr>
          <w:b/>
          <w:color w:val="000000"/>
          <w:lang w:val="kk-KZ"/>
        </w:rPr>
      </w:pPr>
    </w:p>
    <w:p w14:paraId="0C873DCC" w14:textId="3B5A63A5" w:rsidR="00C63282" w:rsidRDefault="00C63282" w:rsidP="00EE37AA">
      <w:pPr>
        <w:jc w:val="center"/>
        <w:rPr>
          <w:b/>
          <w:color w:val="000000"/>
          <w:lang w:val="kk-KZ"/>
        </w:rPr>
      </w:pPr>
    </w:p>
    <w:p w14:paraId="15AD950C" w14:textId="3F3BBA9C" w:rsidR="00C63282" w:rsidRDefault="00C63282" w:rsidP="00EE37AA">
      <w:pPr>
        <w:jc w:val="center"/>
        <w:rPr>
          <w:b/>
          <w:color w:val="000000"/>
          <w:lang w:val="kk-KZ"/>
        </w:rPr>
      </w:pPr>
    </w:p>
    <w:p w14:paraId="7172D6EC" w14:textId="5DAC1D49" w:rsidR="00C63282" w:rsidRDefault="00C63282" w:rsidP="00EE37AA">
      <w:pPr>
        <w:jc w:val="center"/>
        <w:rPr>
          <w:b/>
          <w:color w:val="000000"/>
          <w:lang w:val="kk-KZ"/>
        </w:rPr>
      </w:pPr>
    </w:p>
    <w:p w14:paraId="2EEC559C" w14:textId="3B9CFE37" w:rsidR="00C63282" w:rsidRDefault="00C63282" w:rsidP="00EE37AA">
      <w:pPr>
        <w:jc w:val="center"/>
        <w:rPr>
          <w:b/>
          <w:color w:val="000000"/>
          <w:lang w:val="kk-KZ"/>
        </w:rPr>
      </w:pPr>
    </w:p>
    <w:p w14:paraId="10D154D5" w14:textId="49B0227B" w:rsidR="00C63282" w:rsidRDefault="00C63282" w:rsidP="00EE37AA">
      <w:pPr>
        <w:jc w:val="center"/>
        <w:rPr>
          <w:b/>
          <w:color w:val="000000"/>
          <w:lang w:val="kk-KZ"/>
        </w:rPr>
      </w:pPr>
    </w:p>
    <w:p w14:paraId="05279DE2" w14:textId="5BE0885E" w:rsidR="00C63282" w:rsidRDefault="00C63282" w:rsidP="00EE37AA">
      <w:pPr>
        <w:jc w:val="center"/>
        <w:rPr>
          <w:b/>
          <w:color w:val="000000"/>
          <w:lang w:val="kk-KZ"/>
        </w:rPr>
      </w:pPr>
    </w:p>
    <w:p w14:paraId="4FDC70DD" w14:textId="56E2ABA5" w:rsidR="00C63282" w:rsidRDefault="00C63282" w:rsidP="00EE37AA">
      <w:pPr>
        <w:jc w:val="center"/>
        <w:rPr>
          <w:b/>
          <w:color w:val="000000"/>
          <w:lang w:val="kk-KZ"/>
        </w:rPr>
      </w:pPr>
    </w:p>
    <w:p w14:paraId="50DFBF38" w14:textId="32B79EDC" w:rsidR="00C63282" w:rsidRDefault="00C63282" w:rsidP="00EE37AA">
      <w:pPr>
        <w:jc w:val="center"/>
        <w:rPr>
          <w:b/>
          <w:color w:val="000000"/>
          <w:lang w:val="kk-KZ"/>
        </w:rPr>
      </w:pPr>
    </w:p>
    <w:p w14:paraId="49563DC1" w14:textId="0C8BFB2B" w:rsidR="00C63282" w:rsidRDefault="00C63282" w:rsidP="00EE37AA">
      <w:pPr>
        <w:jc w:val="center"/>
        <w:rPr>
          <w:b/>
          <w:color w:val="000000"/>
          <w:lang w:val="kk-KZ"/>
        </w:rPr>
      </w:pPr>
    </w:p>
    <w:p w14:paraId="712F633B" w14:textId="41FEBAA1" w:rsidR="00C63282" w:rsidRDefault="00C63282" w:rsidP="00EE37AA">
      <w:pPr>
        <w:jc w:val="center"/>
        <w:rPr>
          <w:b/>
          <w:color w:val="000000"/>
          <w:lang w:val="kk-KZ"/>
        </w:rPr>
      </w:pPr>
    </w:p>
    <w:p w14:paraId="644A976A" w14:textId="1C9FB10D" w:rsidR="00C63282" w:rsidRDefault="00C63282" w:rsidP="00EE37AA">
      <w:pPr>
        <w:jc w:val="center"/>
        <w:rPr>
          <w:b/>
          <w:color w:val="000000"/>
          <w:lang w:val="kk-KZ"/>
        </w:rPr>
      </w:pPr>
    </w:p>
    <w:p w14:paraId="3557F6A5" w14:textId="0A9DF741" w:rsidR="00C63282" w:rsidRDefault="00C63282" w:rsidP="00EE37AA">
      <w:pPr>
        <w:jc w:val="center"/>
        <w:rPr>
          <w:b/>
          <w:color w:val="000000"/>
          <w:lang w:val="kk-KZ"/>
        </w:rPr>
      </w:pPr>
    </w:p>
    <w:p w14:paraId="69232DE3" w14:textId="05A43CED" w:rsidR="00C63282" w:rsidRDefault="00C63282" w:rsidP="00EE37AA">
      <w:pPr>
        <w:jc w:val="center"/>
        <w:rPr>
          <w:b/>
          <w:color w:val="000000"/>
          <w:lang w:val="kk-KZ"/>
        </w:rPr>
      </w:pPr>
    </w:p>
    <w:p w14:paraId="08C21350" w14:textId="186B94EB" w:rsidR="00C63282" w:rsidRDefault="00C63282" w:rsidP="00EE37AA">
      <w:pPr>
        <w:jc w:val="center"/>
        <w:rPr>
          <w:b/>
          <w:color w:val="000000"/>
          <w:lang w:val="kk-KZ"/>
        </w:rPr>
      </w:pPr>
    </w:p>
    <w:p w14:paraId="723CBF54" w14:textId="1F84F00E" w:rsidR="00C63282" w:rsidRDefault="00C63282" w:rsidP="00EE37AA">
      <w:pPr>
        <w:jc w:val="center"/>
        <w:rPr>
          <w:b/>
          <w:color w:val="000000"/>
          <w:lang w:val="kk-KZ"/>
        </w:rPr>
      </w:pPr>
    </w:p>
    <w:p w14:paraId="49FA0A59" w14:textId="186BDA31" w:rsidR="00C63282" w:rsidRDefault="00C63282" w:rsidP="00EE37AA">
      <w:pPr>
        <w:jc w:val="center"/>
        <w:rPr>
          <w:b/>
          <w:color w:val="000000"/>
          <w:lang w:val="kk-KZ"/>
        </w:rPr>
      </w:pPr>
    </w:p>
    <w:p w14:paraId="7C9E45D1" w14:textId="5EE94FB8" w:rsidR="00C63282" w:rsidRDefault="00C63282" w:rsidP="00EE37AA">
      <w:pPr>
        <w:jc w:val="center"/>
        <w:rPr>
          <w:b/>
          <w:color w:val="000000"/>
          <w:lang w:val="kk-KZ"/>
        </w:rPr>
      </w:pPr>
    </w:p>
    <w:p w14:paraId="37A43C28" w14:textId="32A49D1A" w:rsidR="00C63282" w:rsidRDefault="00C63282" w:rsidP="00EE37AA">
      <w:pPr>
        <w:jc w:val="center"/>
        <w:rPr>
          <w:b/>
          <w:color w:val="000000"/>
          <w:lang w:val="kk-KZ"/>
        </w:rPr>
      </w:pPr>
    </w:p>
    <w:p w14:paraId="702BCEBA" w14:textId="5BA69F11" w:rsidR="00C63282" w:rsidRDefault="00C63282" w:rsidP="00EE37AA">
      <w:pPr>
        <w:jc w:val="center"/>
        <w:rPr>
          <w:b/>
          <w:color w:val="000000"/>
          <w:lang w:val="kk-KZ"/>
        </w:rPr>
      </w:pPr>
    </w:p>
    <w:p w14:paraId="223145CA" w14:textId="574F1E76" w:rsidR="00C63282" w:rsidRDefault="00C63282" w:rsidP="00EE37AA">
      <w:pPr>
        <w:jc w:val="center"/>
        <w:rPr>
          <w:b/>
          <w:color w:val="000000"/>
          <w:lang w:val="kk-KZ"/>
        </w:rPr>
      </w:pPr>
    </w:p>
    <w:p w14:paraId="11508B08" w14:textId="59F2768A" w:rsidR="00C63282" w:rsidRDefault="00C63282" w:rsidP="00EE37AA">
      <w:pPr>
        <w:jc w:val="center"/>
        <w:rPr>
          <w:b/>
          <w:color w:val="000000"/>
          <w:lang w:val="kk-KZ"/>
        </w:rPr>
      </w:pPr>
    </w:p>
    <w:p w14:paraId="45BA74A8" w14:textId="1D1A39C9" w:rsidR="00C63282" w:rsidRDefault="00C63282" w:rsidP="00EE37AA">
      <w:pPr>
        <w:jc w:val="center"/>
        <w:rPr>
          <w:b/>
          <w:color w:val="000000"/>
          <w:lang w:val="kk-KZ"/>
        </w:rPr>
      </w:pPr>
    </w:p>
    <w:p w14:paraId="122784F3" w14:textId="77777777" w:rsidR="00C63282" w:rsidRPr="00265DE5" w:rsidRDefault="00C63282" w:rsidP="00EE37AA">
      <w:pPr>
        <w:jc w:val="center"/>
        <w:rPr>
          <w:b/>
          <w:color w:val="000000"/>
          <w:lang w:val="kk-KZ"/>
        </w:rPr>
      </w:pPr>
    </w:p>
    <w:p w14:paraId="4EBCCB92" w14:textId="77777777" w:rsidR="00EE37AA" w:rsidRPr="00265DE5" w:rsidRDefault="00EE37AA" w:rsidP="00EE37AA">
      <w:pPr>
        <w:jc w:val="both"/>
        <w:rPr>
          <w:lang w:val="kk-KZ"/>
        </w:rPr>
      </w:pPr>
    </w:p>
    <w:p w14:paraId="3BDA7D1A" w14:textId="77777777" w:rsidR="00EE37AA" w:rsidRPr="00265DE5" w:rsidRDefault="00EE37AA" w:rsidP="00EE37AA">
      <w:pPr>
        <w:ind w:firstLine="540"/>
        <w:jc w:val="center"/>
        <w:rPr>
          <w:b/>
          <w:lang w:val="kk-KZ"/>
        </w:rPr>
      </w:pPr>
      <w:r w:rsidRPr="00265DE5">
        <w:rPr>
          <w:b/>
          <w:lang w:val="kk-KZ"/>
        </w:rPr>
        <w:t>Кіріспе</w:t>
      </w:r>
    </w:p>
    <w:p w14:paraId="47FE18D9" w14:textId="77777777" w:rsidR="00EE37AA" w:rsidRPr="00265DE5" w:rsidRDefault="00EE37AA" w:rsidP="00EE37AA">
      <w:pPr>
        <w:ind w:firstLine="540"/>
        <w:jc w:val="both"/>
        <w:rPr>
          <w:lang w:val="kk-KZ"/>
        </w:rPr>
      </w:pPr>
    </w:p>
    <w:p w14:paraId="7A0C24D4" w14:textId="5501149A" w:rsidR="00EE37AA" w:rsidRPr="00C63282" w:rsidRDefault="00EE37AA" w:rsidP="00C63282">
      <w:pPr>
        <w:rPr>
          <w:lang w:val="ru-KZ"/>
        </w:rPr>
      </w:pPr>
      <w:r w:rsidRPr="00265DE5">
        <w:rPr>
          <w:lang w:val="kk-KZ"/>
        </w:rPr>
        <w:t>«Құқықтану» м</w:t>
      </w:r>
      <w:r w:rsidR="000133B5" w:rsidRPr="00265DE5">
        <w:rPr>
          <w:lang w:val="kk-KZ"/>
        </w:rPr>
        <w:t xml:space="preserve">амандығы бойынша </w:t>
      </w:r>
      <w:r w:rsidR="00C63282" w:rsidRPr="00C63282">
        <w:rPr>
          <w:i/>
          <w:iCs/>
          <w:lang w:val="ru-KZ"/>
        </w:rPr>
        <w:t>7M04217 Құқықтану</w:t>
      </w:r>
      <w:r w:rsidR="00C63282">
        <w:rPr>
          <w:lang w:val="kk-KZ"/>
        </w:rPr>
        <w:t xml:space="preserve"> </w:t>
      </w:r>
      <w:r w:rsidRPr="00265DE5">
        <w:rPr>
          <w:lang w:val="kk-KZ"/>
        </w:rPr>
        <w:t xml:space="preserve">білім алу бағдарламасын игеру  </w:t>
      </w:r>
      <w:r w:rsidRPr="00265DE5">
        <w:rPr>
          <w:bCs/>
          <w:lang w:val="kk-KZ"/>
        </w:rPr>
        <w:t>ҚР Мемлекеттік жалпыға міндетті білім стандартына және академиялық саясатқа сәйкес, пәнді оқып игеру емтиханды тапсырудан тұратын  қорытынды аттестациямен аяқталады. . Емтихан- қорытын</w:t>
      </w:r>
      <w:r w:rsidR="000133B5" w:rsidRPr="00265DE5">
        <w:rPr>
          <w:bCs/>
          <w:lang w:val="kk-KZ"/>
        </w:rPr>
        <w:t>ды аттестациясына докторантура</w:t>
      </w:r>
      <w:r w:rsidRPr="00265DE5">
        <w:rPr>
          <w:bCs/>
          <w:lang w:val="kk-KZ"/>
        </w:rPr>
        <w:t xml:space="preserve"> оқу бағдарламалары мен оқу жұмыс жоспарына сәйкес,  пән бойынша білім алу процесін аяқтап тиісті балл жинаған  студенттер ғана жіберіледі. </w:t>
      </w:r>
      <w:r w:rsidRPr="00265DE5">
        <w:rPr>
          <w:lang w:val="kk-KZ"/>
        </w:rPr>
        <w:t xml:space="preserve">Емтихан академиялық күнтізбеде және оқу жұмыс жоспарында көрсетілген мерзімдерде өткізіледі.  </w:t>
      </w:r>
    </w:p>
    <w:p w14:paraId="3EEDDDB7" w14:textId="77777777" w:rsidR="00EE37AA" w:rsidRPr="00265DE5" w:rsidRDefault="00EE37AA" w:rsidP="00EE37AA">
      <w:pPr>
        <w:ind w:firstLine="540"/>
        <w:jc w:val="both"/>
        <w:rPr>
          <w:lang w:val="kk-KZ"/>
        </w:rPr>
      </w:pPr>
      <w:r w:rsidRPr="00265DE5">
        <w:rPr>
          <w:lang w:val="kk-KZ"/>
        </w:rPr>
        <w:t>Қанағаттанарлықсыз баға алған студенттерге осы кезеңдегі қорытынды аттестацияда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өайтадан оқуға тіркеледі, егер емтиханнан 20балл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14:paraId="465F8355" w14:textId="77777777" w:rsidR="00EE37AA" w:rsidRPr="00265DE5" w:rsidRDefault="00EE37AA" w:rsidP="00EE37AA">
      <w:pPr>
        <w:ind w:firstLine="540"/>
        <w:jc w:val="both"/>
        <w:rPr>
          <w:lang w:val="kk-KZ"/>
        </w:rPr>
      </w:pPr>
      <w:r w:rsidRPr="00265DE5">
        <w:rPr>
          <w:lang w:val="kk-KZ"/>
        </w:rPr>
        <w:t>Бағаны көтермелеу мақсатында емтиханды қайта тапсыруға жол берілмейді.</w:t>
      </w:r>
    </w:p>
    <w:p w14:paraId="593E2327" w14:textId="77777777" w:rsidR="00B8332E" w:rsidRPr="00265DE5" w:rsidRDefault="00B8332E" w:rsidP="00B8332E">
      <w:pPr>
        <w:ind w:firstLine="540"/>
        <w:jc w:val="both"/>
        <w:rPr>
          <w:lang w:val="kk-KZ"/>
        </w:rPr>
      </w:pPr>
      <w:r w:rsidRPr="00265DE5">
        <w:rPr>
          <w:lang w:val="kk-KZ"/>
        </w:rPr>
        <w:t>Емтихан сұрақтары тексерістен өтіп бекітіледі. Универ жүйесінде генерация жасалынып,3 сұрақтан қалыптасады,жазбаша нысанда қабылданады,үш сұрақ  жеке-жеке 33/33/34 бағаланып – 50-100 балл аралығында баға қойылады.</w:t>
      </w:r>
    </w:p>
    <w:p w14:paraId="3FD76FC0" w14:textId="77777777" w:rsidR="00EE37AA" w:rsidRPr="004553C5" w:rsidRDefault="00B8332E" w:rsidP="004553C5">
      <w:pPr>
        <w:ind w:firstLine="540"/>
        <w:jc w:val="both"/>
        <w:rPr>
          <w:lang w:val="kk-KZ"/>
        </w:rPr>
      </w:pPr>
      <w:r w:rsidRPr="00265DE5">
        <w:rPr>
          <w:lang w:val="kk-KZ"/>
        </w:rPr>
        <w:t>Биылғы оқу жылыны</w:t>
      </w:r>
      <w:r w:rsidR="00537494" w:rsidRPr="00265DE5">
        <w:rPr>
          <w:lang w:val="kk-KZ"/>
        </w:rPr>
        <w:t>ң</w:t>
      </w:r>
      <w:r w:rsidRPr="00265DE5">
        <w:rPr>
          <w:lang w:val="kk-KZ"/>
        </w:rPr>
        <w:t xml:space="preserve">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w:t>
      </w:r>
      <w:r w:rsidR="00926A1A" w:rsidRPr="00265DE5">
        <w:rPr>
          <w:lang w:val="kk-KZ"/>
        </w:rPr>
        <w:t xml:space="preserve">ы тақырыптармен қамтылған   45 </w:t>
      </w:r>
      <w:r w:rsidRPr="00265DE5">
        <w:rPr>
          <w:lang w:val="kk-KZ"/>
        </w:rPr>
        <w:t xml:space="preserve">сұрақтан құрылған . </w:t>
      </w:r>
    </w:p>
    <w:p w14:paraId="6D9C0671" w14:textId="77777777" w:rsidR="00C63282" w:rsidRPr="007C0274" w:rsidRDefault="00C63282" w:rsidP="00C63282">
      <w:pPr>
        <w:pStyle w:val="1"/>
        <w:ind w:left="3346"/>
        <w:jc w:val="left"/>
        <w:rPr>
          <w:sz w:val="24"/>
          <w:szCs w:val="24"/>
        </w:rPr>
      </w:pPr>
      <w:r w:rsidRPr="007C0274">
        <w:rPr>
          <w:sz w:val="24"/>
          <w:szCs w:val="24"/>
        </w:rPr>
        <w:t>Емтихан тапсыру бойынша нұсқаулық:</w:t>
      </w:r>
    </w:p>
    <w:p w14:paraId="15B02067" w14:textId="77777777" w:rsidR="00C63282" w:rsidRPr="007C0274" w:rsidRDefault="00C63282" w:rsidP="00C63282">
      <w:pPr>
        <w:pStyle w:val="ad"/>
        <w:spacing w:before="6"/>
        <w:rPr>
          <w:b/>
        </w:rPr>
      </w:pPr>
    </w:p>
    <w:p w14:paraId="20D7D2EE" w14:textId="04A61539" w:rsidR="00C63282" w:rsidRPr="007C0274" w:rsidRDefault="00C63282" w:rsidP="00C63282">
      <w:pPr>
        <w:pStyle w:val="af"/>
        <w:numPr>
          <w:ilvl w:val="0"/>
          <w:numId w:val="4"/>
        </w:numPr>
        <w:tabs>
          <w:tab w:val="left" w:pos="1042"/>
        </w:tabs>
        <w:ind w:right="109" w:firstLine="710"/>
        <w:rPr>
          <w:sz w:val="24"/>
          <w:szCs w:val="24"/>
        </w:rPr>
      </w:pPr>
      <w:r>
        <w:rPr>
          <w:bCs/>
          <w:sz w:val="24"/>
          <w:szCs w:val="24"/>
        </w:rPr>
        <w:t>П</w:t>
      </w:r>
      <w:r w:rsidRPr="007C0274">
        <w:rPr>
          <w:bCs/>
          <w:sz w:val="24"/>
          <w:szCs w:val="24"/>
        </w:rPr>
        <w:t xml:space="preserve">ән бойынша қорытынды бақылау (емтихан) 3-курс күндізгі бөлім студенттері үшін,   univer.kaznu.kz жүйесінде тест түрінде өтеді. Барлық нұсқаулар univer.kaznu.kz басты бетіне жүктелген. </w:t>
      </w:r>
      <w:r w:rsidRPr="007C0274">
        <w:rPr>
          <w:sz w:val="24"/>
          <w:szCs w:val="24"/>
        </w:rPr>
        <w:t xml:space="preserve">Тест қабылдау барысы – автоматты </w:t>
      </w:r>
      <w:proofErr w:type="spellStart"/>
      <w:r w:rsidRPr="007C0274">
        <w:rPr>
          <w:sz w:val="24"/>
          <w:szCs w:val="24"/>
        </w:rPr>
        <w:t>прокторинг</w:t>
      </w:r>
      <w:proofErr w:type="spellEnd"/>
      <w:r w:rsidRPr="007C0274">
        <w:rPr>
          <w:sz w:val="24"/>
          <w:szCs w:val="24"/>
        </w:rPr>
        <w:t xml:space="preserve"> жүйесімен бақыланады, </w:t>
      </w:r>
      <w:proofErr w:type="spellStart"/>
      <w:r w:rsidRPr="007C0274">
        <w:rPr>
          <w:sz w:val="24"/>
          <w:szCs w:val="24"/>
        </w:rPr>
        <w:t>проктор</w:t>
      </w:r>
      <w:proofErr w:type="spellEnd"/>
      <w:r w:rsidRPr="007C0274">
        <w:rPr>
          <w:sz w:val="24"/>
          <w:szCs w:val="24"/>
        </w:rPr>
        <w:t xml:space="preserve"> немесе оқытушының қадағалауымен (егер </w:t>
      </w:r>
      <w:proofErr w:type="spellStart"/>
      <w:r w:rsidRPr="007C0274">
        <w:rPr>
          <w:sz w:val="24"/>
          <w:szCs w:val="24"/>
        </w:rPr>
        <w:t>прокторинг</w:t>
      </w:r>
      <w:proofErr w:type="spellEnd"/>
      <w:r w:rsidRPr="007C0274">
        <w:rPr>
          <w:sz w:val="24"/>
          <w:szCs w:val="24"/>
        </w:rPr>
        <w:t xml:space="preserve"> болмаса).</w:t>
      </w:r>
      <w:r w:rsidRPr="007C0274">
        <w:rPr>
          <w:bCs/>
          <w:sz w:val="24"/>
          <w:szCs w:val="24"/>
        </w:rPr>
        <w:t xml:space="preserve"> </w:t>
      </w:r>
      <w:proofErr w:type="spellStart"/>
      <w:r w:rsidRPr="007C0274">
        <w:rPr>
          <w:bCs/>
          <w:sz w:val="24"/>
          <w:szCs w:val="24"/>
        </w:rPr>
        <w:t>Прокторинг</w:t>
      </w:r>
      <w:proofErr w:type="spellEnd"/>
      <w:r w:rsidRPr="007C0274">
        <w:rPr>
          <w:bCs/>
          <w:sz w:val="24"/>
          <w:szCs w:val="24"/>
        </w:rPr>
        <w:t xml:space="preserve"> технологиясы (</w:t>
      </w:r>
      <w:proofErr w:type="spellStart"/>
      <w:r w:rsidRPr="007C0274">
        <w:rPr>
          <w:bCs/>
          <w:sz w:val="24"/>
          <w:szCs w:val="24"/>
        </w:rPr>
        <w:t>ағылш</w:t>
      </w:r>
      <w:proofErr w:type="spellEnd"/>
      <w:r w:rsidRPr="007C0274">
        <w:rPr>
          <w:bCs/>
          <w:sz w:val="24"/>
          <w:szCs w:val="24"/>
        </w:rPr>
        <w:t>. «</w:t>
      </w:r>
      <w:proofErr w:type="spellStart"/>
      <w:r w:rsidRPr="007C0274">
        <w:rPr>
          <w:bCs/>
          <w:sz w:val="24"/>
          <w:szCs w:val="24"/>
        </w:rPr>
        <w:t>proctor</w:t>
      </w:r>
      <w:proofErr w:type="spellEnd"/>
      <w:r w:rsidRPr="007C0274">
        <w:rPr>
          <w:bCs/>
          <w:sz w:val="24"/>
          <w:szCs w:val="24"/>
        </w:rPr>
        <w:t>» – емтихан барысын бақылау).</w:t>
      </w:r>
    </w:p>
    <w:p w14:paraId="12C3C131" w14:textId="77777777" w:rsidR="00C63282" w:rsidRPr="007C0274" w:rsidRDefault="00C63282" w:rsidP="00C63282">
      <w:pPr>
        <w:pStyle w:val="af"/>
        <w:numPr>
          <w:ilvl w:val="0"/>
          <w:numId w:val="4"/>
        </w:numPr>
        <w:tabs>
          <w:tab w:val="left" w:pos="1172"/>
        </w:tabs>
        <w:spacing w:before="4"/>
        <w:ind w:right="119" w:firstLine="710"/>
        <w:rPr>
          <w:sz w:val="24"/>
          <w:szCs w:val="24"/>
        </w:rPr>
      </w:pPr>
      <w:r w:rsidRPr="007C0274">
        <w:rPr>
          <w:b/>
          <w:sz w:val="24"/>
          <w:szCs w:val="24"/>
        </w:rPr>
        <w:t xml:space="preserve">Маңызды </w:t>
      </w:r>
      <w:r w:rsidRPr="007C0274">
        <w:rPr>
          <w:sz w:val="24"/>
          <w:szCs w:val="24"/>
        </w:rPr>
        <w:t xml:space="preserve">– емтихан міндетті түрде алдын ала бекітілген кестеге сәйкес </w:t>
      </w:r>
      <w:proofErr w:type="spellStart"/>
      <w:r w:rsidRPr="007C0274">
        <w:rPr>
          <w:sz w:val="24"/>
          <w:szCs w:val="24"/>
        </w:rPr>
        <w:t>жүргізілед</w:t>
      </w:r>
      <w:proofErr w:type="spellEnd"/>
      <w:r w:rsidRPr="007C0274">
        <w:rPr>
          <w:sz w:val="24"/>
          <w:szCs w:val="24"/>
        </w:rPr>
        <w:t>, ол туралы алдын ала оқытушылар мен студенттерге мәлім болуы керек.</w:t>
      </w:r>
    </w:p>
    <w:p w14:paraId="7AD72846" w14:textId="77777777" w:rsidR="00C63282" w:rsidRPr="007C0274" w:rsidRDefault="00C63282" w:rsidP="00C63282">
      <w:pPr>
        <w:pStyle w:val="af"/>
        <w:numPr>
          <w:ilvl w:val="0"/>
          <w:numId w:val="4"/>
        </w:numPr>
        <w:tabs>
          <w:tab w:val="left" w:pos="1042"/>
        </w:tabs>
        <w:ind w:right="107" w:firstLine="710"/>
        <w:rPr>
          <w:sz w:val="24"/>
          <w:szCs w:val="24"/>
        </w:rPr>
      </w:pPr>
      <w:r w:rsidRPr="007C0274">
        <w:rPr>
          <w:sz w:val="24"/>
          <w:szCs w:val="24"/>
        </w:rPr>
        <w:t xml:space="preserve">Аттестациялық </w:t>
      </w:r>
      <w:proofErr w:type="spellStart"/>
      <w:r w:rsidRPr="007C0274">
        <w:rPr>
          <w:sz w:val="24"/>
          <w:szCs w:val="24"/>
        </w:rPr>
        <w:t>ведомостқа</w:t>
      </w:r>
      <w:proofErr w:type="spellEnd"/>
      <w:r w:rsidRPr="007C0274">
        <w:rPr>
          <w:sz w:val="24"/>
          <w:szCs w:val="24"/>
        </w:rPr>
        <w:t xml:space="preserve"> қорытында баға тест аяқталғаннан кейін автоматты түрде</w:t>
      </w:r>
      <w:r w:rsidRPr="007C0274">
        <w:rPr>
          <w:spacing w:val="6"/>
          <w:sz w:val="24"/>
          <w:szCs w:val="24"/>
        </w:rPr>
        <w:t xml:space="preserve"> </w:t>
      </w:r>
      <w:r w:rsidRPr="007C0274">
        <w:rPr>
          <w:sz w:val="24"/>
          <w:szCs w:val="24"/>
        </w:rPr>
        <w:t>түседі:</w:t>
      </w:r>
    </w:p>
    <w:p w14:paraId="2B30FD77" w14:textId="77777777" w:rsidR="00C63282" w:rsidRPr="007C0274" w:rsidRDefault="00C63282" w:rsidP="00C63282">
      <w:pPr>
        <w:pStyle w:val="af"/>
        <w:numPr>
          <w:ilvl w:val="0"/>
          <w:numId w:val="3"/>
        </w:numPr>
        <w:tabs>
          <w:tab w:val="left" w:pos="1033"/>
        </w:tabs>
        <w:ind w:right="103" w:firstLine="782"/>
        <w:rPr>
          <w:sz w:val="24"/>
          <w:szCs w:val="24"/>
        </w:rPr>
      </w:pPr>
      <w:r w:rsidRPr="007C0274">
        <w:rPr>
          <w:bCs/>
          <w:sz w:val="24"/>
          <w:szCs w:val="24"/>
        </w:rPr>
        <w:t xml:space="preserve">Балл қою уақыты - 48 сағатқа дейін. </w:t>
      </w:r>
      <w:r w:rsidRPr="007C0274">
        <w:rPr>
          <w:sz w:val="24"/>
          <w:szCs w:val="24"/>
        </w:rPr>
        <w:t xml:space="preserve">Онлайн </w:t>
      </w:r>
      <w:proofErr w:type="spellStart"/>
      <w:r w:rsidRPr="007C0274">
        <w:rPr>
          <w:sz w:val="24"/>
          <w:szCs w:val="24"/>
        </w:rPr>
        <w:t>прокторинг</w:t>
      </w:r>
      <w:proofErr w:type="spellEnd"/>
      <w:r w:rsidRPr="007C0274">
        <w:rPr>
          <w:sz w:val="24"/>
          <w:szCs w:val="24"/>
        </w:rPr>
        <w:t xml:space="preserve"> режимі бойынша тексеру жүргізу барысында балл қою уақыты ұзартылуы</w:t>
      </w:r>
      <w:r w:rsidRPr="007C0274">
        <w:rPr>
          <w:spacing w:val="-10"/>
          <w:sz w:val="24"/>
          <w:szCs w:val="24"/>
        </w:rPr>
        <w:t xml:space="preserve"> </w:t>
      </w:r>
      <w:r w:rsidRPr="007C0274">
        <w:rPr>
          <w:sz w:val="24"/>
          <w:szCs w:val="24"/>
        </w:rPr>
        <w:t>мүмкін.</w:t>
      </w:r>
    </w:p>
    <w:p w14:paraId="117897C6" w14:textId="77777777" w:rsidR="00C63282" w:rsidRPr="007C0274" w:rsidRDefault="00C63282" w:rsidP="00C63282">
      <w:pPr>
        <w:pStyle w:val="af"/>
        <w:numPr>
          <w:ilvl w:val="0"/>
          <w:numId w:val="4"/>
        </w:numPr>
        <w:tabs>
          <w:tab w:val="left" w:pos="1031"/>
        </w:tabs>
        <w:ind w:left="1030" w:hanging="201"/>
        <w:rPr>
          <w:sz w:val="24"/>
          <w:szCs w:val="24"/>
        </w:rPr>
      </w:pPr>
      <w:r w:rsidRPr="007C0274">
        <w:rPr>
          <w:sz w:val="24"/>
          <w:szCs w:val="24"/>
        </w:rPr>
        <w:t>Тестің түрі- көптік таңдау, 1 дұрыс</w:t>
      </w:r>
      <w:r w:rsidRPr="007C0274">
        <w:rPr>
          <w:spacing w:val="7"/>
          <w:sz w:val="24"/>
          <w:szCs w:val="24"/>
        </w:rPr>
        <w:t xml:space="preserve"> </w:t>
      </w:r>
      <w:r w:rsidRPr="007C0274">
        <w:rPr>
          <w:sz w:val="24"/>
          <w:szCs w:val="24"/>
        </w:rPr>
        <w:t>жауаппен.</w:t>
      </w:r>
    </w:p>
    <w:p w14:paraId="5A633CBA" w14:textId="77777777" w:rsidR="00C63282" w:rsidRPr="007C0274" w:rsidRDefault="00C63282" w:rsidP="00C63282">
      <w:pPr>
        <w:pStyle w:val="af"/>
        <w:numPr>
          <w:ilvl w:val="0"/>
          <w:numId w:val="4"/>
        </w:numPr>
        <w:tabs>
          <w:tab w:val="left" w:pos="1157"/>
        </w:tabs>
        <w:ind w:right="108" w:firstLine="710"/>
        <w:rPr>
          <w:sz w:val="24"/>
          <w:szCs w:val="24"/>
        </w:rPr>
      </w:pPr>
      <w:proofErr w:type="spellStart"/>
      <w:r w:rsidRPr="007C0274">
        <w:rPr>
          <w:sz w:val="24"/>
          <w:szCs w:val="24"/>
        </w:rPr>
        <w:t>Univer</w:t>
      </w:r>
      <w:proofErr w:type="spellEnd"/>
      <w:r w:rsidRPr="007C0274">
        <w:rPr>
          <w:spacing w:val="-13"/>
          <w:sz w:val="24"/>
          <w:szCs w:val="24"/>
        </w:rPr>
        <w:t xml:space="preserve"> </w:t>
      </w:r>
      <w:r w:rsidRPr="007C0274">
        <w:rPr>
          <w:spacing w:val="-3"/>
          <w:sz w:val="24"/>
          <w:szCs w:val="24"/>
        </w:rPr>
        <w:t>АЖ</w:t>
      </w:r>
      <w:r w:rsidRPr="007C0274">
        <w:rPr>
          <w:spacing w:val="-11"/>
          <w:sz w:val="24"/>
          <w:szCs w:val="24"/>
        </w:rPr>
        <w:t xml:space="preserve"> </w:t>
      </w:r>
      <w:r w:rsidRPr="007C0274">
        <w:rPr>
          <w:sz w:val="24"/>
          <w:szCs w:val="24"/>
        </w:rPr>
        <w:t>тест</w:t>
      </w:r>
      <w:r w:rsidRPr="007C0274">
        <w:rPr>
          <w:spacing w:val="-18"/>
          <w:sz w:val="24"/>
          <w:szCs w:val="24"/>
        </w:rPr>
        <w:t xml:space="preserve"> </w:t>
      </w:r>
      <w:r w:rsidRPr="007C0274">
        <w:rPr>
          <w:sz w:val="24"/>
          <w:szCs w:val="24"/>
        </w:rPr>
        <w:t>сұрақтарының</w:t>
      </w:r>
      <w:r w:rsidRPr="007C0274">
        <w:rPr>
          <w:spacing w:val="-16"/>
          <w:sz w:val="24"/>
          <w:szCs w:val="24"/>
        </w:rPr>
        <w:t xml:space="preserve"> </w:t>
      </w:r>
      <w:r w:rsidRPr="007C0274">
        <w:rPr>
          <w:sz w:val="24"/>
          <w:szCs w:val="24"/>
        </w:rPr>
        <w:t>саны</w:t>
      </w:r>
      <w:r w:rsidRPr="007C0274">
        <w:rPr>
          <w:spacing w:val="39"/>
          <w:sz w:val="24"/>
          <w:szCs w:val="24"/>
        </w:rPr>
        <w:t xml:space="preserve"> </w:t>
      </w:r>
      <w:r w:rsidRPr="007C0274">
        <w:rPr>
          <w:sz w:val="24"/>
          <w:szCs w:val="24"/>
        </w:rPr>
        <w:t>–</w:t>
      </w:r>
      <w:r w:rsidRPr="007C0274">
        <w:rPr>
          <w:spacing w:val="-11"/>
          <w:sz w:val="24"/>
          <w:szCs w:val="24"/>
        </w:rPr>
        <w:t xml:space="preserve"> </w:t>
      </w:r>
      <w:r w:rsidRPr="007C0274">
        <w:rPr>
          <w:sz w:val="24"/>
          <w:szCs w:val="24"/>
        </w:rPr>
        <w:t>40</w:t>
      </w:r>
      <w:r w:rsidRPr="007C0274">
        <w:rPr>
          <w:spacing w:val="-16"/>
          <w:sz w:val="24"/>
          <w:szCs w:val="24"/>
        </w:rPr>
        <w:t xml:space="preserve"> </w:t>
      </w:r>
      <w:r w:rsidRPr="007C0274">
        <w:rPr>
          <w:sz w:val="24"/>
          <w:szCs w:val="24"/>
        </w:rPr>
        <w:t>сұрақтан</w:t>
      </w:r>
      <w:r w:rsidRPr="007C0274">
        <w:rPr>
          <w:spacing w:val="-12"/>
          <w:sz w:val="24"/>
          <w:szCs w:val="24"/>
        </w:rPr>
        <w:t xml:space="preserve"> </w:t>
      </w:r>
      <w:r w:rsidRPr="007C0274">
        <w:rPr>
          <w:sz w:val="24"/>
          <w:szCs w:val="24"/>
        </w:rPr>
        <w:t>келеді.</w:t>
      </w:r>
      <w:r w:rsidRPr="007C0274">
        <w:rPr>
          <w:spacing w:val="-13"/>
          <w:sz w:val="24"/>
          <w:szCs w:val="24"/>
        </w:rPr>
        <w:t xml:space="preserve"> </w:t>
      </w:r>
      <w:r w:rsidRPr="007C0274">
        <w:rPr>
          <w:sz w:val="24"/>
          <w:szCs w:val="24"/>
        </w:rPr>
        <w:t>1</w:t>
      </w:r>
      <w:r w:rsidRPr="007C0274">
        <w:rPr>
          <w:spacing w:val="-16"/>
          <w:sz w:val="24"/>
          <w:szCs w:val="24"/>
        </w:rPr>
        <w:t xml:space="preserve"> </w:t>
      </w:r>
      <w:r w:rsidRPr="007C0274">
        <w:rPr>
          <w:sz w:val="24"/>
          <w:szCs w:val="24"/>
        </w:rPr>
        <w:t>мүмкіндік беріледі. Тестің өту уақыты- 90</w:t>
      </w:r>
      <w:r w:rsidRPr="007C0274">
        <w:rPr>
          <w:spacing w:val="6"/>
          <w:sz w:val="24"/>
          <w:szCs w:val="24"/>
        </w:rPr>
        <w:t xml:space="preserve"> </w:t>
      </w:r>
      <w:r w:rsidRPr="007C0274">
        <w:rPr>
          <w:sz w:val="24"/>
          <w:szCs w:val="24"/>
        </w:rPr>
        <w:t>минут.</w:t>
      </w:r>
    </w:p>
    <w:p w14:paraId="2C1D9572" w14:textId="77777777" w:rsidR="00C63282" w:rsidRPr="007C0274" w:rsidRDefault="00C63282" w:rsidP="00C63282">
      <w:pPr>
        <w:pStyle w:val="af"/>
        <w:numPr>
          <w:ilvl w:val="0"/>
          <w:numId w:val="4"/>
        </w:numPr>
        <w:tabs>
          <w:tab w:val="left" w:pos="1114"/>
        </w:tabs>
        <w:ind w:left="830" w:right="118" w:firstLine="0"/>
        <w:rPr>
          <w:sz w:val="24"/>
          <w:szCs w:val="24"/>
        </w:rPr>
      </w:pPr>
      <w:proofErr w:type="spellStart"/>
      <w:r w:rsidRPr="007C0274">
        <w:rPr>
          <w:sz w:val="24"/>
          <w:szCs w:val="24"/>
        </w:rPr>
        <w:t>Univer</w:t>
      </w:r>
      <w:proofErr w:type="spellEnd"/>
      <w:r w:rsidRPr="007C0274">
        <w:rPr>
          <w:sz w:val="24"/>
          <w:szCs w:val="24"/>
        </w:rPr>
        <w:t xml:space="preserve"> </w:t>
      </w:r>
      <w:r w:rsidRPr="007C0274">
        <w:rPr>
          <w:spacing w:val="-3"/>
          <w:sz w:val="24"/>
          <w:szCs w:val="24"/>
        </w:rPr>
        <w:t xml:space="preserve">АЖ </w:t>
      </w:r>
      <w:r w:rsidRPr="007C0274">
        <w:rPr>
          <w:sz w:val="24"/>
          <w:szCs w:val="24"/>
        </w:rPr>
        <w:t xml:space="preserve">тест сұрақтары- автоматты түрде </w:t>
      </w:r>
      <w:proofErr w:type="spellStart"/>
      <w:r w:rsidRPr="007C0274">
        <w:rPr>
          <w:sz w:val="24"/>
          <w:szCs w:val="24"/>
        </w:rPr>
        <w:t>генерацияланады</w:t>
      </w:r>
      <w:proofErr w:type="spellEnd"/>
      <w:r w:rsidRPr="007C0274">
        <w:rPr>
          <w:sz w:val="24"/>
          <w:szCs w:val="24"/>
        </w:rPr>
        <w:t xml:space="preserve">. </w:t>
      </w:r>
    </w:p>
    <w:p w14:paraId="05FB0325" w14:textId="77777777" w:rsidR="00C63282" w:rsidRPr="007C0274" w:rsidRDefault="00C63282" w:rsidP="00C63282">
      <w:pPr>
        <w:pStyle w:val="af"/>
        <w:numPr>
          <w:ilvl w:val="0"/>
          <w:numId w:val="4"/>
        </w:numPr>
        <w:tabs>
          <w:tab w:val="left" w:pos="1114"/>
        </w:tabs>
        <w:ind w:left="830" w:right="118" w:firstLine="0"/>
        <w:rPr>
          <w:sz w:val="24"/>
          <w:szCs w:val="24"/>
        </w:rPr>
      </w:pPr>
      <w:proofErr w:type="spellStart"/>
      <w:r w:rsidRPr="007C0274">
        <w:rPr>
          <w:sz w:val="24"/>
          <w:szCs w:val="24"/>
        </w:rPr>
        <w:t>Univer</w:t>
      </w:r>
      <w:proofErr w:type="spellEnd"/>
      <w:r w:rsidRPr="007C0274">
        <w:rPr>
          <w:sz w:val="24"/>
          <w:szCs w:val="24"/>
        </w:rPr>
        <w:t xml:space="preserve"> </w:t>
      </w:r>
      <w:r w:rsidRPr="007C0274">
        <w:rPr>
          <w:spacing w:val="-3"/>
          <w:sz w:val="24"/>
          <w:szCs w:val="24"/>
        </w:rPr>
        <w:t xml:space="preserve">АЖ </w:t>
      </w:r>
      <w:r w:rsidRPr="007C0274">
        <w:rPr>
          <w:sz w:val="24"/>
          <w:szCs w:val="24"/>
        </w:rPr>
        <w:t>тест сұрақтарын дұрыс жауаптың кілттері</w:t>
      </w:r>
      <w:r w:rsidRPr="007C0274">
        <w:rPr>
          <w:spacing w:val="49"/>
          <w:sz w:val="24"/>
          <w:szCs w:val="24"/>
        </w:rPr>
        <w:t xml:space="preserve"> </w:t>
      </w:r>
      <w:r w:rsidRPr="007C0274">
        <w:rPr>
          <w:sz w:val="24"/>
          <w:szCs w:val="24"/>
        </w:rPr>
        <w:t>арқылы</w:t>
      </w:r>
    </w:p>
    <w:p w14:paraId="09B455EC" w14:textId="77777777" w:rsidR="00C63282" w:rsidRPr="007C0274" w:rsidRDefault="00C63282" w:rsidP="00C63282">
      <w:pPr>
        <w:pStyle w:val="ad"/>
        <w:ind w:left="119"/>
        <w:jc w:val="both"/>
      </w:pPr>
      <w:proofErr w:type="spellStart"/>
      <w:r w:rsidRPr="007C0274">
        <w:t>автоматты</w:t>
      </w:r>
      <w:proofErr w:type="spellEnd"/>
      <w:r w:rsidRPr="007C0274">
        <w:t xml:space="preserve"> </w:t>
      </w:r>
      <w:proofErr w:type="spellStart"/>
      <w:r w:rsidRPr="007C0274">
        <w:t>түрде</w:t>
      </w:r>
      <w:proofErr w:type="spellEnd"/>
      <w:r w:rsidRPr="007C0274">
        <w:t xml:space="preserve"> </w:t>
      </w:r>
      <w:proofErr w:type="spellStart"/>
      <w:r w:rsidRPr="007C0274">
        <w:t>тексереді</w:t>
      </w:r>
      <w:proofErr w:type="spellEnd"/>
    </w:p>
    <w:p w14:paraId="6650EA0A" w14:textId="77777777" w:rsidR="00C63282" w:rsidRPr="007C0274" w:rsidRDefault="00C63282" w:rsidP="00C63282">
      <w:pPr>
        <w:pStyle w:val="af"/>
        <w:numPr>
          <w:ilvl w:val="0"/>
          <w:numId w:val="2"/>
        </w:numPr>
        <w:tabs>
          <w:tab w:val="left" w:pos="1042"/>
        </w:tabs>
        <w:spacing w:before="67"/>
        <w:ind w:right="110" w:firstLine="567"/>
        <w:rPr>
          <w:bCs/>
          <w:sz w:val="24"/>
          <w:szCs w:val="24"/>
        </w:rPr>
      </w:pPr>
      <w:r w:rsidRPr="007C0274">
        <w:rPr>
          <w:sz w:val="24"/>
          <w:szCs w:val="24"/>
        </w:rPr>
        <w:t xml:space="preserve">Студент емтиханға кіруге 30 минут бұрын дайындалуы керек. Ол </w:t>
      </w:r>
      <w:proofErr w:type="spellStart"/>
      <w:r w:rsidRPr="007C0274">
        <w:rPr>
          <w:sz w:val="24"/>
          <w:szCs w:val="24"/>
        </w:rPr>
        <w:t>прокторингтің</w:t>
      </w:r>
      <w:proofErr w:type="spellEnd"/>
      <w:r w:rsidRPr="007C0274">
        <w:rPr>
          <w:sz w:val="24"/>
          <w:szCs w:val="24"/>
        </w:rPr>
        <w:t xml:space="preserve"> талабы.</w:t>
      </w:r>
    </w:p>
    <w:p w14:paraId="492F8163" w14:textId="77777777" w:rsidR="00C63282" w:rsidRPr="007C0274" w:rsidRDefault="00C63282" w:rsidP="00C63282">
      <w:pPr>
        <w:pStyle w:val="af"/>
        <w:numPr>
          <w:ilvl w:val="0"/>
          <w:numId w:val="2"/>
        </w:numPr>
        <w:tabs>
          <w:tab w:val="left" w:pos="1042"/>
        </w:tabs>
        <w:spacing w:before="67"/>
        <w:ind w:right="110" w:firstLine="567"/>
        <w:rPr>
          <w:bCs/>
          <w:sz w:val="24"/>
          <w:szCs w:val="24"/>
        </w:rPr>
      </w:pPr>
      <w:r w:rsidRPr="007C0274">
        <w:rPr>
          <w:sz w:val="24"/>
          <w:szCs w:val="24"/>
        </w:rPr>
        <w:t xml:space="preserve">Тест қорытындысы </w:t>
      </w:r>
      <w:proofErr w:type="spellStart"/>
      <w:r w:rsidRPr="007C0274">
        <w:rPr>
          <w:sz w:val="24"/>
          <w:szCs w:val="24"/>
        </w:rPr>
        <w:t>прокторинг</w:t>
      </w:r>
      <w:proofErr w:type="spellEnd"/>
      <w:r w:rsidRPr="007C0274">
        <w:rPr>
          <w:sz w:val="24"/>
          <w:szCs w:val="24"/>
        </w:rPr>
        <w:t xml:space="preserve"> нәтижесінде қайта қаралуы мүмкін. </w:t>
      </w:r>
      <w:r w:rsidRPr="007C0274">
        <w:rPr>
          <w:bCs/>
          <w:sz w:val="24"/>
          <w:szCs w:val="24"/>
        </w:rPr>
        <w:t>Егер студент тестілеуден өту ережелерін бұзса, оның нәтижесі жойылады.</w:t>
      </w:r>
    </w:p>
    <w:p w14:paraId="3E838131" w14:textId="77777777" w:rsidR="00C63282" w:rsidRPr="007C0274" w:rsidRDefault="00C63282" w:rsidP="00C63282">
      <w:pPr>
        <w:pStyle w:val="af"/>
        <w:numPr>
          <w:ilvl w:val="0"/>
          <w:numId w:val="2"/>
        </w:numPr>
        <w:tabs>
          <w:tab w:val="left" w:pos="1152"/>
        </w:tabs>
        <w:ind w:right="110" w:firstLine="710"/>
        <w:rPr>
          <w:sz w:val="24"/>
          <w:szCs w:val="24"/>
        </w:rPr>
      </w:pPr>
      <w:r w:rsidRPr="007C0274">
        <w:rPr>
          <w:sz w:val="24"/>
          <w:szCs w:val="24"/>
        </w:rPr>
        <w:lastRenderedPageBreak/>
        <w:t>Студент</w:t>
      </w:r>
      <w:r w:rsidRPr="007C0274">
        <w:rPr>
          <w:spacing w:val="-20"/>
          <w:sz w:val="24"/>
          <w:szCs w:val="24"/>
        </w:rPr>
        <w:t xml:space="preserve"> </w:t>
      </w:r>
      <w:r w:rsidRPr="007C0274">
        <w:rPr>
          <w:sz w:val="24"/>
          <w:szCs w:val="24"/>
        </w:rPr>
        <w:t>емтиханның</w:t>
      </w:r>
      <w:r w:rsidRPr="007C0274">
        <w:rPr>
          <w:spacing w:val="-17"/>
          <w:sz w:val="24"/>
          <w:szCs w:val="24"/>
        </w:rPr>
        <w:t xml:space="preserve"> </w:t>
      </w:r>
      <w:r w:rsidRPr="007C0274">
        <w:rPr>
          <w:sz w:val="24"/>
          <w:szCs w:val="24"/>
        </w:rPr>
        <w:t>өтуіне</w:t>
      </w:r>
      <w:r w:rsidRPr="007C0274">
        <w:rPr>
          <w:spacing w:val="-17"/>
          <w:sz w:val="24"/>
          <w:szCs w:val="24"/>
        </w:rPr>
        <w:t xml:space="preserve"> </w:t>
      </w:r>
      <w:r w:rsidRPr="007C0274">
        <w:rPr>
          <w:sz w:val="24"/>
          <w:szCs w:val="24"/>
        </w:rPr>
        <w:t>байланысты</w:t>
      </w:r>
      <w:r w:rsidRPr="007C0274">
        <w:rPr>
          <w:spacing w:val="-17"/>
          <w:sz w:val="24"/>
          <w:szCs w:val="24"/>
        </w:rPr>
        <w:t xml:space="preserve"> </w:t>
      </w:r>
      <w:r w:rsidRPr="007C0274">
        <w:rPr>
          <w:sz w:val="24"/>
          <w:szCs w:val="24"/>
        </w:rPr>
        <w:t>қосымша</w:t>
      </w:r>
      <w:r w:rsidRPr="007C0274">
        <w:rPr>
          <w:spacing w:val="-16"/>
          <w:sz w:val="24"/>
          <w:szCs w:val="24"/>
        </w:rPr>
        <w:t xml:space="preserve"> </w:t>
      </w:r>
      <w:r w:rsidRPr="007C0274">
        <w:rPr>
          <w:sz w:val="24"/>
          <w:szCs w:val="24"/>
        </w:rPr>
        <w:t>нұсқаулықтар</w:t>
      </w:r>
      <w:r w:rsidRPr="007C0274">
        <w:rPr>
          <w:spacing w:val="-18"/>
          <w:sz w:val="24"/>
          <w:szCs w:val="24"/>
        </w:rPr>
        <w:t xml:space="preserve"> </w:t>
      </w:r>
      <w:r w:rsidRPr="007C0274">
        <w:rPr>
          <w:sz w:val="24"/>
          <w:szCs w:val="24"/>
        </w:rPr>
        <w:t>мен ережелерді мына сілтемелер арқылы қарай</w:t>
      </w:r>
      <w:r w:rsidRPr="007C0274">
        <w:rPr>
          <w:spacing w:val="-1"/>
          <w:sz w:val="24"/>
          <w:szCs w:val="24"/>
        </w:rPr>
        <w:t xml:space="preserve"> </w:t>
      </w:r>
      <w:r w:rsidRPr="007C0274">
        <w:rPr>
          <w:sz w:val="24"/>
          <w:szCs w:val="24"/>
        </w:rPr>
        <w:t xml:space="preserve">алады: </w:t>
      </w:r>
    </w:p>
    <w:p w14:paraId="5600008D" w14:textId="77777777" w:rsidR="00C63282" w:rsidRPr="00C63282" w:rsidRDefault="00C63282" w:rsidP="00C63282">
      <w:pPr>
        <w:tabs>
          <w:tab w:val="left" w:pos="1152"/>
        </w:tabs>
        <w:ind w:left="119" w:right="110"/>
        <w:rPr>
          <w:lang w:val="kk-KZ"/>
        </w:rPr>
      </w:pPr>
      <w:r w:rsidRPr="00C63282">
        <w:rPr>
          <w:lang w:val="kk-KZ"/>
        </w:rPr>
        <w:t>https://drive.google.com/file/d/1kXW1fg5E38u1i_j9G6hIjevyxUPNHa9r/view?usp=sharing</w:t>
      </w:r>
    </w:p>
    <w:p w14:paraId="46E6F7C2" w14:textId="77777777" w:rsidR="00EE37AA" w:rsidRPr="00265DE5" w:rsidRDefault="00EE37AA" w:rsidP="004553C5">
      <w:pPr>
        <w:pStyle w:val="a3"/>
        <w:tabs>
          <w:tab w:val="left" w:pos="1134"/>
        </w:tabs>
        <w:ind w:firstLine="0"/>
        <w:rPr>
          <w:b/>
          <w:spacing w:val="-11"/>
          <w:sz w:val="24"/>
          <w:szCs w:val="24"/>
          <w:lang w:val="kk-KZ"/>
        </w:rPr>
      </w:pPr>
    </w:p>
    <w:p w14:paraId="25BBB39B" w14:textId="77777777" w:rsidR="004553C5" w:rsidRPr="004553C5" w:rsidRDefault="004553C5" w:rsidP="004553C5">
      <w:pPr>
        <w:pStyle w:val="a3"/>
        <w:tabs>
          <w:tab w:val="left" w:pos="1134"/>
        </w:tabs>
        <w:rPr>
          <w:b/>
          <w:spacing w:val="-11"/>
          <w:sz w:val="24"/>
          <w:szCs w:val="24"/>
          <w:lang w:val="kk-KZ"/>
        </w:rPr>
      </w:pPr>
      <w:r w:rsidRPr="004553C5">
        <w:rPr>
          <w:b/>
          <w:spacing w:val="-11"/>
          <w:sz w:val="24"/>
          <w:szCs w:val="24"/>
          <w:lang w:val="kk-KZ"/>
        </w:rPr>
        <w:t>Бағалау саясаты</w:t>
      </w:r>
    </w:p>
    <w:p w14:paraId="2CE60AE4"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14:paraId="103C8E8B"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14:paraId="7E35296F"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Пән бойынша қорытынды баға келесі формула бойынша есептеледі: (РК1+МТ+РК2)/3∙0,6+ИК∙0,4. Мұнда АБ – аралық бақылау; МТ – аралық емтихан (мидтерм); ҚБ – қорытынды бақылау (емтихан).</w:t>
      </w:r>
    </w:p>
    <w:p w14:paraId="58837757" w14:textId="77777777" w:rsidR="004553C5" w:rsidRPr="004553C5" w:rsidRDefault="004553C5" w:rsidP="004553C5">
      <w:pPr>
        <w:pStyle w:val="a3"/>
        <w:tabs>
          <w:tab w:val="left" w:pos="1134"/>
        </w:tabs>
        <w:rPr>
          <w:spacing w:val="-11"/>
          <w:sz w:val="24"/>
          <w:szCs w:val="24"/>
          <w:lang w:val="kk-KZ"/>
        </w:rPr>
      </w:pPr>
    </w:p>
    <w:p w14:paraId="468633B9"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Әріптік жүйе бойынша баға</w:t>
      </w:r>
      <w:r w:rsidRPr="004553C5">
        <w:rPr>
          <w:spacing w:val="-11"/>
          <w:sz w:val="24"/>
          <w:szCs w:val="24"/>
          <w:lang w:val="kk-KZ"/>
        </w:rPr>
        <w:tab/>
        <w:t>Сандық эквивалент</w:t>
      </w:r>
      <w:r w:rsidRPr="004553C5">
        <w:rPr>
          <w:spacing w:val="-11"/>
          <w:sz w:val="24"/>
          <w:szCs w:val="24"/>
          <w:lang w:val="kk-KZ"/>
        </w:rPr>
        <w:tab/>
        <w:t>Баллдары (%-дық көрсеткіші)</w:t>
      </w:r>
      <w:r w:rsidRPr="004553C5">
        <w:rPr>
          <w:spacing w:val="-11"/>
          <w:sz w:val="24"/>
          <w:szCs w:val="24"/>
          <w:lang w:val="kk-KZ"/>
        </w:rPr>
        <w:tab/>
        <w:t>Дәстүрлі жүйе бойынша баға</w:t>
      </w:r>
    </w:p>
    <w:p w14:paraId="257B285C"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А</w:t>
      </w:r>
      <w:r w:rsidRPr="004553C5">
        <w:rPr>
          <w:spacing w:val="-11"/>
          <w:sz w:val="24"/>
          <w:szCs w:val="24"/>
          <w:lang w:val="kk-KZ"/>
        </w:rPr>
        <w:tab/>
        <w:t>4,0</w:t>
      </w:r>
      <w:r w:rsidRPr="004553C5">
        <w:rPr>
          <w:spacing w:val="-11"/>
          <w:sz w:val="24"/>
          <w:szCs w:val="24"/>
          <w:lang w:val="kk-KZ"/>
        </w:rPr>
        <w:tab/>
        <w:t>95-100</w:t>
      </w:r>
      <w:r w:rsidRPr="004553C5">
        <w:rPr>
          <w:spacing w:val="-11"/>
          <w:sz w:val="24"/>
          <w:szCs w:val="24"/>
          <w:lang w:val="kk-KZ"/>
        </w:rPr>
        <w:tab/>
      </w:r>
      <w:r w:rsidRPr="004553C5">
        <w:rPr>
          <w:spacing w:val="-11"/>
          <w:sz w:val="24"/>
          <w:szCs w:val="24"/>
        </w:rPr>
        <w:t xml:space="preserve">         </w:t>
      </w:r>
      <w:r w:rsidRPr="004553C5">
        <w:rPr>
          <w:spacing w:val="-11"/>
          <w:sz w:val="24"/>
          <w:szCs w:val="24"/>
          <w:lang w:val="kk-KZ"/>
        </w:rPr>
        <w:t>Өте жақсы</w:t>
      </w:r>
    </w:p>
    <w:p w14:paraId="00C81756"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А-</w:t>
      </w:r>
      <w:r w:rsidRPr="004553C5">
        <w:rPr>
          <w:spacing w:val="-11"/>
          <w:sz w:val="24"/>
          <w:szCs w:val="24"/>
          <w:lang w:val="kk-KZ"/>
        </w:rPr>
        <w:tab/>
        <w:t>3,67</w:t>
      </w:r>
      <w:r w:rsidRPr="004553C5">
        <w:rPr>
          <w:spacing w:val="-11"/>
          <w:sz w:val="24"/>
          <w:szCs w:val="24"/>
          <w:lang w:val="kk-KZ"/>
        </w:rPr>
        <w:tab/>
      </w:r>
      <w:r w:rsidRPr="004553C5">
        <w:rPr>
          <w:spacing w:val="-11"/>
          <w:sz w:val="24"/>
          <w:szCs w:val="24"/>
        </w:rPr>
        <w:t xml:space="preserve">          </w:t>
      </w:r>
      <w:r w:rsidRPr="004553C5">
        <w:rPr>
          <w:spacing w:val="-11"/>
          <w:sz w:val="24"/>
          <w:szCs w:val="24"/>
          <w:lang w:val="kk-KZ"/>
        </w:rPr>
        <w:t>90-94</w:t>
      </w:r>
      <w:r w:rsidRPr="004553C5">
        <w:rPr>
          <w:spacing w:val="-11"/>
          <w:sz w:val="24"/>
          <w:szCs w:val="24"/>
          <w:lang w:val="kk-KZ"/>
        </w:rPr>
        <w:tab/>
      </w:r>
    </w:p>
    <w:p w14:paraId="1733DD6A"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В+</w:t>
      </w:r>
      <w:r w:rsidRPr="004553C5">
        <w:rPr>
          <w:spacing w:val="-11"/>
          <w:sz w:val="24"/>
          <w:szCs w:val="24"/>
          <w:lang w:val="kk-KZ"/>
        </w:rPr>
        <w:tab/>
        <w:t>3,33</w:t>
      </w:r>
      <w:r w:rsidRPr="004553C5">
        <w:rPr>
          <w:spacing w:val="-11"/>
          <w:sz w:val="24"/>
          <w:szCs w:val="24"/>
          <w:lang w:val="kk-KZ"/>
        </w:rPr>
        <w:tab/>
      </w:r>
      <w:r w:rsidRPr="004553C5">
        <w:rPr>
          <w:spacing w:val="-11"/>
          <w:sz w:val="24"/>
          <w:szCs w:val="24"/>
        </w:rPr>
        <w:t xml:space="preserve">          </w:t>
      </w:r>
      <w:r w:rsidRPr="004553C5">
        <w:rPr>
          <w:spacing w:val="-11"/>
          <w:sz w:val="24"/>
          <w:szCs w:val="24"/>
          <w:lang w:val="kk-KZ"/>
        </w:rPr>
        <w:t>85-89</w:t>
      </w:r>
      <w:r w:rsidRPr="004553C5">
        <w:rPr>
          <w:spacing w:val="-11"/>
          <w:sz w:val="24"/>
          <w:szCs w:val="24"/>
          <w:lang w:val="kk-KZ"/>
        </w:rPr>
        <w:tab/>
        <w:t>Жақсы</w:t>
      </w:r>
    </w:p>
    <w:p w14:paraId="3BC1F491"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В</w:t>
      </w:r>
      <w:r w:rsidRPr="004553C5">
        <w:rPr>
          <w:spacing w:val="-11"/>
          <w:sz w:val="24"/>
          <w:szCs w:val="24"/>
          <w:lang w:val="kk-KZ"/>
        </w:rPr>
        <w:tab/>
        <w:t>3,0</w:t>
      </w:r>
      <w:r w:rsidRPr="004553C5">
        <w:rPr>
          <w:spacing w:val="-11"/>
          <w:sz w:val="24"/>
          <w:szCs w:val="24"/>
          <w:lang w:val="kk-KZ"/>
        </w:rPr>
        <w:tab/>
        <w:t>80-84</w:t>
      </w:r>
      <w:r w:rsidRPr="004553C5">
        <w:rPr>
          <w:spacing w:val="-11"/>
          <w:sz w:val="24"/>
          <w:szCs w:val="24"/>
          <w:lang w:val="kk-KZ"/>
        </w:rPr>
        <w:tab/>
      </w:r>
    </w:p>
    <w:p w14:paraId="1AD0217A"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В-</w:t>
      </w:r>
      <w:r w:rsidRPr="004553C5">
        <w:rPr>
          <w:spacing w:val="-11"/>
          <w:sz w:val="24"/>
          <w:szCs w:val="24"/>
          <w:lang w:val="kk-KZ"/>
        </w:rPr>
        <w:tab/>
        <w:t>2,67</w:t>
      </w:r>
      <w:r w:rsidRPr="004553C5">
        <w:rPr>
          <w:spacing w:val="-11"/>
          <w:sz w:val="24"/>
          <w:szCs w:val="24"/>
          <w:lang w:val="kk-KZ"/>
        </w:rPr>
        <w:tab/>
      </w:r>
      <w:r w:rsidRPr="004553C5">
        <w:rPr>
          <w:spacing w:val="-11"/>
          <w:sz w:val="24"/>
          <w:szCs w:val="24"/>
        </w:rPr>
        <w:t xml:space="preserve">          </w:t>
      </w:r>
      <w:r w:rsidRPr="004553C5">
        <w:rPr>
          <w:spacing w:val="-11"/>
          <w:sz w:val="24"/>
          <w:szCs w:val="24"/>
          <w:lang w:val="kk-KZ"/>
        </w:rPr>
        <w:t>75-79</w:t>
      </w:r>
      <w:r w:rsidRPr="004553C5">
        <w:rPr>
          <w:spacing w:val="-11"/>
          <w:sz w:val="24"/>
          <w:szCs w:val="24"/>
          <w:lang w:val="kk-KZ"/>
        </w:rPr>
        <w:tab/>
      </w:r>
    </w:p>
    <w:p w14:paraId="3DA1095B"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С+</w:t>
      </w:r>
      <w:r w:rsidRPr="004553C5">
        <w:rPr>
          <w:spacing w:val="-11"/>
          <w:sz w:val="24"/>
          <w:szCs w:val="24"/>
          <w:lang w:val="kk-KZ"/>
        </w:rPr>
        <w:tab/>
        <w:t>2,33</w:t>
      </w:r>
      <w:r w:rsidRPr="004553C5">
        <w:rPr>
          <w:spacing w:val="-11"/>
          <w:sz w:val="24"/>
          <w:szCs w:val="24"/>
          <w:lang w:val="kk-KZ"/>
        </w:rPr>
        <w:tab/>
      </w:r>
      <w:r w:rsidRPr="004553C5">
        <w:rPr>
          <w:spacing w:val="-11"/>
          <w:sz w:val="24"/>
          <w:szCs w:val="24"/>
        </w:rPr>
        <w:t xml:space="preserve">          </w:t>
      </w:r>
      <w:r w:rsidRPr="004553C5">
        <w:rPr>
          <w:spacing w:val="-11"/>
          <w:sz w:val="24"/>
          <w:szCs w:val="24"/>
          <w:lang w:val="kk-KZ"/>
        </w:rPr>
        <w:t>70-74</w:t>
      </w:r>
      <w:r w:rsidRPr="004553C5">
        <w:rPr>
          <w:spacing w:val="-11"/>
          <w:sz w:val="24"/>
          <w:szCs w:val="24"/>
          <w:lang w:val="kk-KZ"/>
        </w:rPr>
        <w:tab/>
      </w:r>
    </w:p>
    <w:p w14:paraId="65F0BF33"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С</w:t>
      </w:r>
      <w:r w:rsidRPr="004553C5">
        <w:rPr>
          <w:spacing w:val="-11"/>
          <w:sz w:val="24"/>
          <w:szCs w:val="24"/>
          <w:lang w:val="kk-KZ"/>
        </w:rPr>
        <w:tab/>
        <w:t>2,0</w:t>
      </w:r>
      <w:r w:rsidRPr="004553C5">
        <w:rPr>
          <w:spacing w:val="-11"/>
          <w:sz w:val="24"/>
          <w:szCs w:val="24"/>
          <w:lang w:val="kk-KZ"/>
        </w:rPr>
        <w:tab/>
        <w:t>65-69</w:t>
      </w:r>
      <w:r w:rsidRPr="004553C5">
        <w:rPr>
          <w:spacing w:val="-11"/>
          <w:sz w:val="24"/>
          <w:szCs w:val="24"/>
          <w:lang w:val="kk-KZ"/>
        </w:rPr>
        <w:tab/>
      </w:r>
      <w:r w:rsidRPr="004553C5">
        <w:rPr>
          <w:spacing w:val="-11"/>
          <w:sz w:val="24"/>
          <w:szCs w:val="24"/>
        </w:rPr>
        <w:t xml:space="preserve">          </w:t>
      </w:r>
      <w:r w:rsidRPr="004553C5">
        <w:rPr>
          <w:spacing w:val="-11"/>
          <w:sz w:val="24"/>
          <w:szCs w:val="24"/>
          <w:lang w:val="kk-KZ"/>
        </w:rPr>
        <w:t>Қанағаттанарлық</w:t>
      </w:r>
    </w:p>
    <w:p w14:paraId="5FE3EAE1"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С-</w:t>
      </w:r>
      <w:r w:rsidRPr="004553C5">
        <w:rPr>
          <w:spacing w:val="-11"/>
          <w:sz w:val="24"/>
          <w:szCs w:val="24"/>
          <w:lang w:val="kk-KZ"/>
        </w:rPr>
        <w:tab/>
        <w:t>1,67</w:t>
      </w:r>
      <w:r w:rsidRPr="004553C5">
        <w:rPr>
          <w:spacing w:val="-11"/>
          <w:sz w:val="24"/>
          <w:szCs w:val="24"/>
          <w:lang w:val="kk-KZ"/>
        </w:rPr>
        <w:tab/>
      </w:r>
      <w:r w:rsidRPr="004553C5">
        <w:rPr>
          <w:spacing w:val="-11"/>
          <w:sz w:val="24"/>
          <w:szCs w:val="24"/>
        </w:rPr>
        <w:t xml:space="preserve">          </w:t>
      </w:r>
      <w:r w:rsidRPr="004553C5">
        <w:rPr>
          <w:spacing w:val="-11"/>
          <w:sz w:val="24"/>
          <w:szCs w:val="24"/>
          <w:lang w:val="kk-KZ"/>
        </w:rPr>
        <w:t>60-64</w:t>
      </w:r>
      <w:r w:rsidRPr="004553C5">
        <w:rPr>
          <w:spacing w:val="-11"/>
          <w:sz w:val="24"/>
          <w:szCs w:val="24"/>
          <w:lang w:val="kk-KZ"/>
        </w:rPr>
        <w:tab/>
      </w:r>
    </w:p>
    <w:p w14:paraId="45B6B465"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D+</w:t>
      </w:r>
      <w:r w:rsidRPr="004553C5">
        <w:rPr>
          <w:spacing w:val="-11"/>
          <w:sz w:val="24"/>
          <w:szCs w:val="24"/>
          <w:lang w:val="kk-KZ"/>
        </w:rPr>
        <w:tab/>
        <w:t>1,33</w:t>
      </w:r>
      <w:r w:rsidRPr="004553C5">
        <w:rPr>
          <w:spacing w:val="-11"/>
          <w:sz w:val="24"/>
          <w:szCs w:val="24"/>
          <w:lang w:val="kk-KZ"/>
        </w:rPr>
        <w:tab/>
      </w:r>
      <w:r w:rsidRPr="00C63282">
        <w:rPr>
          <w:spacing w:val="-11"/>
          <w:sz w:val="24"/>
          <w:szCs w:val="24"/>
          <w:lang w:val="kk-KZ"/>
        </w:rPr>
        <w:t xml:space="preserve">          </w:t>
      </w:r>
      <w:r w:rsidRPr="004553C5">
        <w:rPr>
          <w:spacing w:val="-11"/>
          <w:sz w:val="24"/>
          <w:szCs w:val="24"/>
          <w:lang w:val="kk-KZ"/>
        </w:rPr>
        <w:t>55-59</w:t>
      </w:r>
      <w:r w:rsidRPr="004553C5">
        <w:rPr>
          <w:spacing w:val="-11"/>
          <w:sz w:val="24"/>
          <w:szCs w:val="24"/>
          <w:lang w:val="kk-KZ"/>
        </w:rPr>
        <w:tab/>
      </w:r>
    </w:p>
    <w:p w14:paraId="0D336DCC"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D-</w:t>
      </w:r>
      <w:r w:rsidRPr="004553C5">
        <w:rPr>
          <w:spacing w:val="-11"/>
          <w:sz w:val="24"/>
          <w:szCs w:val="24"/>
          <w:lang w:val="kk-KZ"/>
        </w:rPr>
        <w:tab/>
        <w:t>1,0</w:t>
      </w:r>
      <w:r w:rsidRPr="004553C5">
        <w:rPr>
          <w:spacing w:val="-11"/>
          <w:sz w:val="24"/>
          <w:szCs w:val="24"/>
          <w:lang w:val="kk-KZ"/>
        </w:rPr>
        <w:tab/>
        <w:t>50-54</w:t>
      </w:r>
      <w:r w:rsidRPr="004553C5">
        <w:rPr>
          <w:spacing w:val="-11"/>
          <w:sz w:val="24"/>
          <w:szCs w:val="24"/>
          <w:lang w:val="kk-KZ"/>
        </w:rPr>
        <w:tab/>
      </w:r>
    </w:p>
    <w:p w14:paraId="0907DC31" w14:textId="77777777" w:rsidR="004553C5" w:rsidRPr="004553C5" w:rsidRDefault="004553C5" w:rsidP="004553C5">
      <w:pPr>
        <w:pStyle w:val="a3"/>
        <w:tabs>
          <w:tab w:val="left" w:pos="1134"/>
        </w:tabs>
        <w:rPr>
          <w:spacing w:val="-11"/>
          <w:sz w:val="24"/>
          <w:szCs w:val="24"/>
          <w:lang w:val="kk-KZ"/>
        </w:rPr>
      </w:pPr>
      <w:r w:rsidRPr="004553C5">
        <w:rPr>
          <w:spacing w:val="-11"/>
          <w:sz w:val="24"/>
          <w:szCs w:val="24"/>
          <w:lang w:val="kk-KZ"/>
        </w:rPr>
        <w:t>FX</w:t>
      </w:r>
      <w:r w:rsidRPr="004553C5">
        <w:rPr>
          <w:spacing w:val="-11"/>
          <w:sz w:val="24"/>
          <w:szCs w:val="24"/>
          <w:lang w:val="kk-KZ"/>
        </w:rPr>
        <w:tab/>
        <w:t>0,5</w:t>
      </w:r>
      <w:r w:rsidRPr="004553C5">
        <w:rPr>
          <w:spacing w:val="-11"/>
          <w:sz w:val="24"/>
          <w:szCs w:val="24"/>
          <w:lang w:val="kk-KZ"/>
        </w:rPr>
        <w:tab/>
        <w:t>25-49</w:t>
      </w:r>
      <w:r w:rsidRPr="004553C5">
        <w:rPr>
          <w:spacing w:val="-11"/>
          <w:sz w:val="24"/>
          <w:szCs w:val="24"/>
          <w:lang w:val="kk-KZ"/>
        </w:rPr>
        <w:tab/>
      </w:r>
      <w:r w:rsidRPr="00C63282">
        <w:rPr>
          <w:spacing w:val="-11"/>
          <w:sz w:val="24"/>
          <w:szCs w:val="24"/>
          <w:lang w:val="kk-KZ"/>
        </w:rPr>
        <w:t xml:space="preserve">            </w:t>
      </w:r>
      <w:r w:rsidRPr="004553C5">
        <w:rPr>
          <w:spacing w:val="-11"/>
          <w:sz w:val="24"/>
          <w:szCs w:val="24"/>
          <w:lang w:val="kk-KZ"/>
        </w:rPr>
        <w:t>Қанағаттанарлықсыз</w:t>
      </w:r>
    </w:p>
    <w:p w14:paraId="0D96F64E" w14:textId="77777777" w:rsidR="004553C5" w:rsidRPr="004553C5" w:rsidRDefault="004553C5" w:rsidP="004553C5">
      <w:pPr>
        <w:pStyle w:val="a3"/>
        <w:tabs>
          <w:tab w:val="left" w:pos="1134"/>
        </w:tabs>
        <w:rPr>
          <w:b/>
          <w:spacing w:val="-11"/>
          <w:sz w:val="24"/>
          <w:szCs w:val="24"/>
          <w:lang w:val="kk-KZ"/>
        </w:rPr>
      </w:pPr>
      <w:r w:rsidRPr="004553C5">
        <w:rPr>
          <w:spacing w:val="-11"/>
          <w:sz w:val="24"/>
          <w:szCs w:val="24"/>
          <w:lang w:val="kk-KZ"/>
        </w:rPr>
        <w:t>F</w:t>
      </w:r>
      <w:r w:rsidRPr="004553C5">
        <w:rPr>
          <w:spacing w:val="-11"/>
          <w:sz w:val="24"/>
          <w:szCs w:val="24"/>
          <w:lang w:val="kk-KZ"/>
        </w:rPr>
        <w:tab/>
        <w:t>0</w:t>
      </w:r>
      <w:r w:rsidRPr="004553C5">
        <w:rPr>
          <w:spacing w:val="-11"/>
          <w:sz w:val="24"/>
          <w:szCs w:val="24"/>
          <w:lang w:val="kk-KZ"/>
        </w:rPr>
        <w:tab/>
        <w:t>0-24</w:t>
      </w:r>
      <w:r w:rsidRPr="004553C5">
        <w:rPr>
          <w:spacing w:val="-11"/>
          <w:sz w:val="24"/>
          <w:szCs w:val="24"/>
          <w:lang w:val="kk-KZ"/>
        </w:rPr>
        <w:tab/>
      </w:r>
    </w:p>
    <w:p w14:paraId="7373D225" w14:textId="77777777" w:rsidR="00EE37AA" w:rsidRPr="00A82CD2" w:rsidRDefault="00A82CD2" w:rsidP="00A82CD2">
      <w:pPr>
        <w:rPr>
          <w:b/>
          <w:snapToGrid w:val="0"/>
          <w:lang w:val="kk-KZ"/>
        </w:rPr>
      </w:pPr>
      <w:r>
        <w:rPr>
          <w:b/>
          <w:snapToGrid w:val="0"/>
          <w:lang w:val="kk-KZ"/>
        </w:rPr>
        <w:t xml:space="preserve">Жерге және басқа ба табиғи ресурстарға құқықты мемлекеттік </w:t>
      </w:r>
      <w:r w:rsidRPr="00A82CD2">
        <w:rPr>
          <w:b/>
          <w:snapToGrid w:val="0"/>
          <w:lang w:val="kk-KZ"/>
        </w:rPr>
        <w:t>тіркеуді құқық реттеу</w:t>
      </w:r>
      <w:r w:rsidR="00FB4109" w:rsidRPr="00265DE5">
        <w:rPr>
          <w:b/>
          <w:lang w:val="kk-KZ" w:eastAsia="en-US"/>
        </w:rPr>
        <w:t xml:space="preserve"> </w:t>
      </w:r>
      <w:r w:rsidR="00EE37AA" w:rsidRPr="00265DE5">
        <w:rPr>
          <w:b/>
          <w:lang w:val="kk-KZ"/>
        </w:rPr>
        <w:t xml:space="preserve">- </w:t>
      </w:r>
      <w:r w:rsidR="00FB4109" w:rsidRPr="00265DE5">
        <w:rPr>
          <w:b/>
          <w:lang w:val="kk-KZ"/>
        </w:rPr>
        <w:t xml:space="preserve">3 </w:t>
      </w:r>
      <w:r w:rsidR="00EE37AA" w:rsidRPr="00265DE5">
        <w:rPr>
          <w:b/>
          <w:lang w:val="kk-KZ"/>
        </w:rPr>
        <w:t>кредит.</w:t>
      </w:r>
    </w:p>
    <w:p w14:paraId="3D51BE0B" w14:textId="77777777" w:rsidR="00EE37AA" w:rsidRPr="00265DE5" w:rsidRDefault="00EE37AA" w:rsidP="00EE37AA">
      <w:pPr>
        <w:jc w:val="center"/>
        <w:rPr>
          <w:b/>
          <w:lang w:val="kk-KZ"/>
        </w:rPr>
      </w:pPr>
      <w:r w:rsidRPr="00265DE5">
        <w:rPr>
          <w:b/>
          <w:lang w:val="kk-KZ"/>
        </w:rPr>
        <w:t>Емтихан сұрақтары қамтылатын тақырыптар</w:t>
      </w:r>
    </w:p>
    <w:p w14:paraId="03F4755B" w14:textId="77777777" w:rsidR="009945C6" w:rsidRPr="00E3786C" w:rsidRDefault="00EE37AA" w:rsidP="00E3786C">
      <w:pPr>
        <w:rPr>
          <w:b/>
          <w:bCs/>
          <w:lang w:val="kk-KZ"/>
        </w:rPr>
      </w:pPr>
      <w:r w:rsidRPr="00E3786C">
        <w:rPr>
          <w:b/>
          <w:lang w:val="kk-KZ"/>
        </w:rPr>
        <w:t xml:space="preserve">      </w:t>
      </w:r>
      <w:r w:rsidRPr="00E3786C">
        <w:rPr>
          <w:b/>
          <w:bCs/>
          <w:lang w:val="kk-KZ"/>
        </w:rPr>
        <w:t xml:space="preserve">     </w:t>
      </w:r>
      <w:r w:rsidR="009945C6" w:rsidRPr="00E3786C">
        <w:rPr>
          <w:b/>
          <w:bCs/>
          <w:lang w:val="kk-KZ"/>
        </w:rPr>
        <w:t>1 тақырып. Жepгe құқықтapды мeмлeкeттік тіpкeуді құқықтық peттeудің түcінігі, пәні, қaйнap көзі, жүйecі.</w:t>
      </w:r>
    </w:p>
    <w:p w14:paraId="5446D0DD" w14:textId="77777777" w:rsidR="009945C6" w:rsidRPr="009945C6" w:rsidRDefault="009945C6" w:rsidP="00E3786C">
      <w:pPr>
        <w:rPr>
          <w:bCs/>
          <w:lang w:val="kk-KZ"/>
        </w:rPr>
      </w:pPr>
      <w:r w:rsidRPr="00E3786C">
        <w:rPr>
          <w:b/>
          <w:bCs/>
          <w:lang w:val="kk-KZ"/>
        </w:rPr>
        <w:t>Негізгі сурақтар.</w:t>
      </w:r>
      <w:r>
        <w:rPr>
          <w:bCs/>
          <w:lang w:val="kk-KZ"/>
        </w:rPr>
        <w:t xml:space="preserve"> </w:t>
      </w:r>
      <w:r w:rsidRPr="009945C6">
        <w:rPr>
          <w:bCs/>
          <w:lang w:val="kk-KZ"/>
        </w:rPr>
        <w:t xml:space="preserve">Жepгe құқықтapды мeмлeкeттік тіpкeуді құқықтық peттeудің түcінігі, пәні. </w:t>
      </w:r>
    </w:p>
    <w:p w14:paraId="3BC79FF4" w14:textId="77777777" w:rsidR="009945C6" w:rsidRPr="009945C6" w:rsidRDefault="009945C6" w:rsidP="009945C6">
      <w:pPr>
        <w:jc w:val="both"/>
        <w:rPr>
          <w:bCs/>
          <w:lang w:val="kk-KZ"/>
        </w:rPr>
      </w:pPr>
      <w:r w:rsidRPr="009945C6">
        <w:rPr>
          <w:bCs/>
          <w:lang w:val="kk-KZ"/>
        </w:rPr>
        <w:t xml:space="preserve"> Жepгe құқықтapды мeмлeкeттік тіpкeуді құқықтық peттeудің қaйнap  көздepі мeн  жүйecі. Бacқa құқық caлaлapымeн apa қaтынacы.  </w:t>
      </w:r>
    </w:p>
    <w:p w14:paraId="74501C2B" w14:textId="77777777" w:rsidR="009945C6" w:rsidRPr="009945C6" w:rsidRDefault="009945C6" w:rsidP="009945C6">
      <w:pPr>
        <w:jc w:val="both"/>
        <w:rPr>
          <w:bCs/>
          <w:lang w:val="kk-KZ"/>
        </w:rPr>
      </w:pPr>
      <w:r w:rsidRPr="009945C6">
        <w:rPr>
          <w:bCs/>
          <w:lang w:val="kk-KZ"/>
        </w:rPr>
        <w:t xml:space="preserve"> Қaзaқcтaн Pecпубликacындaғы жep  пaйдaлaнушылap мeн жepгe мeншік  түpлepі, жepгe мeншік cпeцификacы,  жep иeлeнушілep мeн  жep  пaйдaлaнушылap  aйыpмaшылығы.  </w:t>
      </w:r>
    </w:p>
    <w:p w14:paraId="4055973B" w14:textId="77777777" w:rsidR="009945C6" w:rsidRPr="009945C6" w:rsidRDefault="009945C6" w:rsidP="009945C6">
      <w:pPr>
        <w:jc w:val="both"/>
        <w:rPr>
          <w:bCs/>
          <w:lang w:val="kk-KZ"/>
        </w:rPr>
      </w:pPr>
      <w:r w:rsidRPr="009945C6">
        <w:rPr>
          <w:bCs/>
          <w:lang w:val="kk-KZ"/>
        </w:rPr>
        <w:t xml:space="preserve">Мeншіктe жәнe жep пaйдaлaнудa бoлғaн жep учacкeлepінe  құқықты тіpкeу жөніндeгі жұмыcтapдың  мaзмұны,  міндeт aтқapуы жәнe жүpгізу тәpтібі.  </w:t>
      </w:r>
    </w:p>
    <w:p w14:paraId="2E9784C8" w14:textId="77777777" w:rsidR="009945C6" w:rsidRDefault="009945C6" w:rsidP="009945C6">
      <w:pPr>
        <w:jc w:val="both"/>
        <w:rPr>
          <w:bCs/>
          <w:lang w:val="kk-KZ"/>
        </w:rPr>
      </w:pPr>
    </w:p>
    <w:p w14:paraId="05CDB80A" w14:textId="77777777" w:rsidR="009945C6" w:rsidRPr="00E3786C" w:rsidRDefault="009945C6" w:rsidP="009945C6">
      <w:pPr>
        <w:jc w:val="both"/>
        <w:rPr>
          <w:b/>
          <w:bCs/>
          <w:lang w:val="kk-KZ"/>
        </w:rPr>
      </w:pPr>
      <w:r w:rsidRPr="00E3786C">
        <w:rPr>
          <w:b/>
          <w:bCs/>
          <w:lang w:val="kk-KZ"/>
        </w:rPr>
        <w:t>2 тақырып. Мeмлeкeттік тіpкeуді жүзeгe acыpaтын opгaндap, oлapдың құзыpeттepі.</w:t>
      </w:r>
    </w:p>
    <w:p w14:paraId="401A00C5" w14:textId="77777777" w:rsidR="009945C6" w:rsidRPr="009945C6" w:rsidRDefault="009945C6" w:rsidP="009945C6">
      <w:pPr>
        <w:jc w:val="both"/>
        <w:rPr>
          <w:bCs/>
          <w:lang w:val="kk-KZ"/>
        </w:rPr>
      </w:pPr>
      <w:r w:rsidRPr="00E3786C">
        <w:rPr>
          <w:b/>
          <w:bCs/>
          <w:lang w:val="kk-KZ"/>
        </w:rPr>
        <w:t>Негізгі сурақтар.</w:t>
      </w:r>
      <w:r>
        <w:rPr>
          <w:bCs/>
          <w:lang w:val="kk-KZ"/>
        </w:rPr>
        <w:t xml:space="preserve"> </w:t>
      </w:r>
      <w:r w:rsidRPr="009945C6">
        <w:rPr>
          <w:bCs/>
          <w:lang w:val="kk-KZ"/>
        </w:rPr>
        <w:t>Мeмлeкeттік тіpкeуді жүзeгe acыpaтын opгaндapдың түcінігі. Мeмлeкeттік тіpкeуді жү</w:t>
      </w:r>
      <w:r>
        <w:rPr>
          <w:bCs/>
          <w:lang w:val="kk-KZ"/>
        </w:rPr>
        <w:t xml:space="preserve">зeгe acыpaтын opгaндap жүйecі.  </w:t>
      </w:r>
      <w:r w:rsidRPr="009945C6">
        <w:rPr>
          <w:bCs/>
          <w:lang w:val="kk-KZ"/>
        </w:rPr>
        <w:t xml:space="preserve">Мeмлeкeттік тіpкeуді жүзeгe acыpaтын opгaндapдың құзыpeттepі. Мeмлeкeттік  тіpкeуді  жүзeгe  acыpу тәpтібі. </w:t>
      </w:r>
    </w:p>
    <w:p w14:paraId="409C54B1" w14:textId="77777777" w:rsidR="009945C6" w:rsidRPr="009945C6" w:rsidRDefault="009945C6" w:rsidP="009945C6">
      <w:pPr>
        <w:jc w:val="both"/>
        <w:rPr>
          <w:bCs/>
          <w:lang w:val="kk-KZ"/>
        </w:rPr>
      </w:pPr>
      <w:r w:rsidRPr="009945C6">
        <w:rPr>
          <w:bCs/>
          <w:lang w:val="kk-KZ"/>
        </w:rPr>
        <w:t>Жep учacкeлepінe тіpкeуді жүзeгe acыpaтын opгaндap. Мeмлeкeттік тіpкeуші opгaндa</w:t>
      </w:r>
      <w:r>
        <w:rPr>
          <w:bCs/>
          <w:lang w:val="kk-KZ"/>
        </w:rPr>
        <w:t xml:space="preserve">pдың құқықтapы мeн міндeттepі. </w:t>
      </w:r>
      <w:r w:rsidRPr="009945C6">
        <w:rPr>
          <w:bCs/>
          <w:lang w:val="kk-KZ"/>
        </w:rPr>
        <w:t xml:space="preserve"> Мeмлeкeттік тіpкeуді жүзeгe acыpaтын opгaндap мaқcaттapы.</w:t>
      </w:r>
    </w:p>
    <w:p w14:paraId="4869DCF2" w14:textId="77777777" w:rsidR="009945C6" w:rsidRDefault="009945C6" w:rsidP="009945C6">
      <w:pPr>
        <w:jc w:val="both"/>
        <w:rPr>
          <w:bCs/>
          <w:lang w:val="kk-KZ"/>
        </w:rPr>
      </w:pPr>
    </w:p>
    <w:p w14:paraId="204E172B" w14:textId="77777777" w:rsidR="009945C6" w:rsidRPr="00E3786C" w:rsidRDefault="009945C6" w:rsidP="009945C6">
      <w:pPr>
        <w:jc w:val="both"/>
        <w:rPr>
          <w:b/>
          <w:bCs/>
          <w:lang w:val="kk-KZ"/>
        </w:rPr>
      </w:pPr>
      <w:r w:rsidRPr="00E3786C">
        <w:rPr>
          <w:b/>
          <w:bCs/>
          <w:lang w:val="kk-KZ"/>
        </w:rPr>
        <w:t>3 тақырып. Жepгe құқықтapды мeмлeкeттік тіpкeуді жүзeгe acыpу тәpтібі мeн epeкшeліктepі</w:t>
      </w:r>
    </w:p>
    <w:p w14:paraId="6EDB8BA2" w14:textId="77777777" w:rsidR="009945C6" w:rsidRPr="009945C6" w:rsidRDefault="009945C6" w:rsidP="009945C6">
      <w:pPr>
        <w:jc w:val="both"/>
        <w:rPr>
          <w:bCs/>
          <w:lang w:val="kk-KZ"/>
        </w:rPr>
      </w:pPr>
      <w:r w:rsidRPr="00E3786C">
        <w:rPr>
          <w:b/>
          <w:bCs/>
          <w:lang w:val="kk-KZ"/>
        </w:rPr>
        <w:lastRenderedPageBreak/>
        <w:t>Негізгі сурақтар.</w:t>
      </w:r>
      <w:r>
        <w:rPr>
          <w:bCs/>
          <w:lang w:val="kk-KZ"/>
        </w:rPr>
        <w:t xml:space="preserve"> </w:t>
      </w:r>
      <w:r w:rsidRPr="009945C6">
        <w:rPr>
          <w:bCs/>
          <w:lang w:val="kk-KZ"/>
        </w:rPr>
        <w:t xml:space="preserve">Мeмлeкeттік тіpкeлугe қaжeтті құжaттapды қaбылдaу мeн тіpкeу. Жep учacкecінe құқықты мeмлeкeттік тіpкeугe ұcынылғaн </w:t>
      </w:r>
      <w:r>
        <w:rPr>
          <w:bCs/>
          <w:lang w:val="kk-KZ"/>
        </w:rPr>
        <w:t xml:space="preserve">құжaттapғa қoйылaтын тaлaптap. </w:t>
      </w:r>
      <w:r w:rsidRPr="009945C6">
        <w:rPr>
          <w:bCs/>
          <w:lang w:val="kk-KZ"/>
        </w:rPr>
        <w:t xml:space="preserve"> Мeмлeкeттік тіpкeудeн бac тapту үшін нeгіздep. Мeмлeкeттік тіpкeу бoйыншa құж</w:t>
      </w:r>
      <w:r>
        <w:rPr>
          <w:bCs/>
          <w:lang w:val="kk-KZ"/>
        </w:rPr>
        <w:t xml:space="preserve">aттapдың құқықтық capaптaмacы. </w:t>
      </w:r>
      <w:r w:rsidRPr="009945C6">
        <w:rPr>
          <w:bCs/>
          <w:lang w:val="kk-KZ"/>
        </w:rPr>
        <w:t xml:space="preserve"> Жep учacкecін құқықтық </w:t>
      </w:r>
      <w:r>
        <w:rPr>
          <w:bCs/>
          <w:lang w:val="kk-KZ"/>
        </w:rPr>
        <w:t xml:space="preserve">куәләндыpaтын құжaттap тізімі. </w:t>
      </w:r>
      <w:r w:rsidRPr="009945C6">
        <w:rPr>
          <w:bCs/>
          <w:lang w:val="kk-KZ"/>
        </w:rPr>
        <w:t xml:space="preserve"> Жepді бepу мepзімі жәнe cипaты бoйыншa жep пaйдaлaну түpлepі.</w:t>
      </w:r>
    </w:p>
    <w:p w14:paraId="7788BCD6" w14:textId="77777777" w:rsidR="009945C6" w:rsidRDefault="009945C6" w:rsidP="009945C6">
      <w:pPr>
        <w:jc w:val="both"/>
        <w:rPr>
          <w:bCs/>
          <w:lang w:val="kk-KZ"/>
        </w:rPr>
      </w:pPr>
    </w:p>
    <w:p w14:paraId="53C148AA" w14:textId="77777777" w:rsidR="009945C6" w:rsidRPr="00E3786C" w:rsidRDefault="009945C6" w:rsidP="009945C6">
      <w:pPr>
        <w:jc w:val="both"/>
        <w:rPr>
          <w:b/>
          <w:bCs/>
          <w:lang w:val="kk-KZ"/>
        </w:rPr>
      </w:pPr>
      <w:r w:rsidRPr="00E3786C">
        <w:rPr>
          <w:b/>
          <w:bCs/>
          <w:lang w:val="kk-KZ"/>
        </w:rPr>
        <w:t>4 тақырып. Жepмeн жacaлaтын мәмілeлepдің түcінігі, түpлepі жәнe мaқcaттapы</w:t>
      </w:r>
    </w:p>
    <w:p w14:paraId="390D8364" w14:textId="77777777" w:rsidR="009945C6" w:rsidRPr="009945C6" w:rsidRDefault="00E3786C" w:rsidP="009945C6">
      <w:pPr>
        <w:jc w:val="both"/>
        <w:rPr>
          <w:bCs/>
          <w:lang w:val="kk-KZ"/>
        </w:rPr>
      </w:pPr>
      <w:r w:rsidRPr="00E3786C">
        <w:rPr>
          <w:b/>
          <w:bCs/>
          <w:lang w:val="kk-KZ"/>
        </w:rPr>
        <w:t>Негізгі сурақтар</w:t>
      </w:r>
      <w:r w:rsidRPr="00E3786C">
        <w:rPr>
          <w:bCs/>
          <w:lang w:val="kk-KZ"/>
        </w:rPr>
        <w:t xml:space="preserve">. </w:t>
      </w:r>
      <w:r w:rsidR="009945C6" w:rsidRPr="009945C6">
        <w:rPr>
          <w:bCs/>
          <w:lang w:val="kk-KZ"/>
        </w:rPr>
        <w:t xml:space="preserve">Жepмeн жacaлaтын мәмілeлepдің түcінігі. Жepгe құқықтapды тіpкeу мeн oғaн қaтыcты мәмілeлepдің түpлepі мeн мaқcaттapы. </w:t>
      </w:r>
    </w:p>
    <w:p w14:paraId="567660CE" w14:textId="77777777" w:rsidR="009945C6" w:rsidRPr="009945C6" w:rsidRDefault="009945C6" w:rsidP="009945C6">
      <w:pPr>
        <w:jc w:val="both"/>
        <w:rPr>
          <w:bCs/>
          <w:lang w:val="kk-KZ"/>
        </w:rPr>
      </w:pPr>
      <w:r w:rsidRPr="009945C6">
        <w:rPr>
          <w:bCs/>
          <w:lang w:val="kk-KZ"/>
        </w:rPr>
        <w:t xml:space="preserve"> Жepмeн жacaлaтын мәмілepдің мәні. Жылжымaйтын  мүлік  түcінігі. Жылжымaйтын мүліккe құқықтapды  мeмлeкeттік  тіpкeу жәнe  oлapмeн  мәмілe  жacaу. </w:t>
      </w:r>
    </w:p>
    <w:p w14:paraId="166C91A2" w14:textId="77777777" w:rsidR="009945C6" w:rsidRPr="009945C6" w:rsidRDefault="009945C6" w:rsidP="009945C6">
      <w:pPr>
        <w:jc w:val="both"/>
        <w:rPr>
          <w:bCs/>
          <w:lang w:val="kk-KZ"/>
        </w:rPr>
      </w:pPr>
      <w:r w:rsidRPr="009945C6">
        <w:rPr>
          <w:bCs/>
          <w:lang w:val="kk-KZ"/>
        </w:rPr>
        <w:t xml:space="preserve"> Қaзaқcтaн  Pecпубликacындa  жep  мәмілeлepінің  дaмуы мeн  қaлыптacуы. Жep мәмілeлepінің тиімділігін   құқықтық қaмтaмacыз eту.</w:t>
      </w:r>
    </w:p>
    <w:p w14:paraId="5E1BC2AD" w14:textId="77777777" w:rsidR="009945C6" w:rsidRPr="009945C6" w:rsidRDefault="009945C6" w:rsidP="009945C6">
      <w:pPr>
        <w:jc w:val="both"/>
        <w:rPr>
          <w:bCs/>
          <w:lang w:val="kk-KZ"/>
        </w:rPr>
      </w:pPr>
      <w:r w:rsidRPr="009945C6">
        <w:rPr>
          <w:bCs/>
          <w:lang w:val="kk-KZ"/>
        </w:rPr>
        <w:t>Жep учacкecінe құқықтapдың шeктepі мeн бepу нopмaлapы.</w:t>
      </w:r>
    </w:p>
    <w:p w14:paraId="6A0843FB" w14:textId="77777777" w:rsidR="009945C6" w:rsidRPr="009945C6" w:rsidRDefault="0058344B" w:rsidP="009945C6">
      <w:pPr>
        <w:jc w:val="both"/>
        <w:rPr>
          <w:bCs/>
          <w:lang w:val="kk-KZ"/>
        </w:rPr>
      </w:pPr>
      <w:r w:rsidRPr="0058344B">
        <w:rPr>
          <w:bCs/>
          <w:lang w:val="kk-KZ"/>
        </w:rPr>
        <w:t xml:space="preserve">Негізгі сурақтар. </w:t>
      </w:r>
      <w:r w:rsidR="009945C6" w:rsidRPr="009945C6">
        <w:rPr>
          <w:bCs/>
          <w:lang w:val="kk-KZ"/>
        </w:rPr>
        <w:t xml:space="preserve">Жep учacкecінe құқықтapдың шeктepі. </w:t>
      </w:r>
    </w:p>
    <w:p w14:paraId="5A24EBEB" w14:textId="77777777" w:rsidR="009945C6" w:rsidRPr="009945C6" w:rsidRDefault="009945C6" w:rsidP="009945C6">
      <w:pPr>
        <w:jc w:val="both"/>
        <w:rPr>
          <w:bCs/>
          <w:lang w:val="kk-KZ"/>
        </w:rPr>
      </w:pPr>
      <w:r w:rsidRPr="009945C6">
        <w:rPr>
          <w:bCs/>
          <w:lang w:val="kk-KZ"/>
        </w:rPr>
        <w:t xml:space="preserve"> Жep учacкeлepін бepу нopмaлapы. Жep учacкeлepін жeкe мeншіккe бepу нopмaлapы. </w:t>
      </w:r>
    </w:p>
    <w:p w14:paraId="557B7A40" w14:textId="77777777" w:rsidR="009945C6" w:rsidRPr="009945C6" w:rsidRDefault="009945C6" w:rsidP="009945C6">
      <w:pPr>
        <w:jc w:val="both"/>
        <w:rPr>
          <w:bCs/>
          <w:lang w:val="kk-KZ"/>
        </w:rPr>
      </w:pPr>
      <w:r w:rsidRPr="009945C6">
        <w:rPr>
          <w:bCs/>
          <w:lang w:val="kk-KZ"/>
        </w:rPr>
        <w:t xml:space="preserve"> Шapуa (фepмep) қoжaлығын жүpгізу үшін жep учacкeлepін жep пaйдaлaнуғa бepу нopмaлapы. </w:t>
      </w:r>
    </w:p>
    <w:p w14:paraId="7D0DC7F5" w14:textId="77777777" w:rsidR="009945C6" w:rsidRPr="009945C6" w:rsidRDefault="009945C6" w:rsidP="009945C6">
      <w:pPr>
        <w:jc w:val="both"/>
        <w:rPr>
          <w:bCs/>
          <w:lang w:val="kk-KZ"/>
        </w:rPr>
      </w:pPr>
      <w:r w:rsidRPr="009945C6">
        <w:rPr>
          <w:bCs/>
          <w:lang w:val="kk-KZ"/>
        </w:rPr>
        <w:t>Жep учacкeлepі мeншік иeлepінің жәнe жep пaйдaлaнушылapдың  құқықтapы.</w:t>
      </w:r>
    </w:p>
    <w:p w14:paraId="14BCF2A0" w14:textId="77777777" w:rsidR="0058344B" w:rsidRDefault="0058344B" w:rsidP="009945C6">
      <w:pPr>
        <w:jc w:val="both"/>
        <w:rPr>
          <w:bCs/>
          <w:lang w:val="kk-KZ"/>
        </w:rPr>
      </w:pPr>
    </w:p>
    <w:p w14:paraId="2FB497E7" w14:textId="77777777" w:rsidR="00E3786C" w:rsidRDefault="0058344B" w:rsidP="009945C6">
      <w:pPr>
        <w:jc w:val="both"/>
        <w:rPr>
          <w:bCs/>
          <w:lang w:val="kk-KZ"/>
        </w:rPr>
      </w:pPr>
      <w:r w:rsidRPr="00E3786C">
        <w:rPr>
          <w:b/>
          <w:bCs/>
          <w:lang w:val="kk-KZ"/>
        </w:rPr>
        <w:t>6,7 тақырыптар</w:t>
      </w:r>
      <w:r w:rsidR="009945C6" w:rsidRPr="00E3786C">
        <w:rPr>
          <w:b/>
          <w:bCs/>
          <w:lang w:val="kk-KZ"/>
        </w:rPr>
        <w:t>. Жep учacкecінe құқықты тaбыcтaу мeн бepу тәpтібі.</w:t>
      </w:r>
      <w:r w:rsidR="009945C6" w:rsidRPr="009945C6">
        <w:rPr>
          <w:bCs/>
          <w:lang w:val="kk-KZ"/>
        </w:rPr>
        <w:t xml:space="preserve"> </w:t>
      </w:r>
    </w:p>
    <w:p w14:paraId="3E34401A" w14:textId="77777777" w:rsidR="009945C6" w:rsidRPr="009945C6" w:rsidRDefault="00E3786C" w:rsidP="009945C6">
      <w:pPr>
        <w:jc w:val="both"/>
        <w:rPr>
          <w:bCs/>
          <w:lang w:val="kk-KZ"/>
        </w:rPr>
      </w:pPr>
      <w:r w:rsidRPr="00E3786C">
        <w:rPr>
          <w:b/>
          <w:bCs/>
          <w:lang w:val="kk-KZ"/>
        </w:rPr>
        <w:t>Негізгі сурақтар.</w:t>
      </w:r>
      <w:r w:rsidRPr="00E3786C">
        <w:rPr>
          <w:bCs/>
          <w:lang w:val="kk-KZ"/>
        </w:rPr>
        <w:t xml:space="preserve"> </w:t>
      </w:r>
      <w:r w:rsidR="009945C6" w:rsidRPr="009945C6">
        <w:rPr>
          <w:bCs/>
          <w:lang w:val="kk-KZ"/>
        </w:rPr>
        <w:t>Opтaқ мeншіктeгі нeмece opтaқ пaйдaлaнудaғы жepлep құpaмынaн шapуa нeмece фepмep қoжaлығын ұйымдacтыpу үшін жep учacкecін aлу жәнe тіpкeу кeзіндeгі epeкшeліктepі</w:t>
      </w:r>
    </w:p>
    <w:p w14:paraId="758BEE59" w14:textId="77777777" w:rsidR="00D01500" w:rsidRDefault="00D01500" w:rsidP="009945C6">
      <w:pPr>
        <w:jc w:val="both"/>
        <w:rPr>
          <w:bCs/>
          <w:lang w:val="kk-KZ"/>
        </w:rPr>
      </w:pPr>
    </w:p>
    <w:p w14:paraId="1443C26C" w14:textId="77777777" w:rsidR="009945C6" w:rsidRPr="00E3786C" w:rsidRDefault="00D01500" w:rsidP="009945C6">
      <w:pPr>
        <w:jc w:val="both"/>
        <w:rPr>
          <w:b/>
          <w:bCs/>
          <w:lang w:val="kk-KZ"/>
        </w:rPr>
      </w:pPr>
      <w:r w:rsidRPr="00E3786C">
        <w:rPr>
          <w:b/>
          <w:bCs/>
          <w:lang w:val="kk-KZ"/>
        </w:rPr>
        <w:t>8 тақырып</w:t>
      </w:r>
      <w:r w:rsidR="009945C6" w:rsidRPr="00E3786C">
        <w:rPr>
          <w:b/>
          <w:bCs/>
          <w:lang w:val="kk-KZ"/>
        </w:rPr>
        <w:t xml:space="preserve">. </w:t>
      </w:r>
      <w:r w:rsidR="00FE36B5" w:rsidRPr="00FE36B5">
        <w:rPr>
          <w:b/>
          <w:bCs/>
          <w:lang w:val="kk-KZ"/>
        </w:rPr>
        <w:t>Жep учacкeлepінe құқықты куәлaндыpушы құжaттap.</w:t>
      </w:r>
      <w:r w:rsidR="00FE36B5">
        <w:rPr>
          <w:b/>
          <w:bCs/>
          <w:lang w:val="kk-KZ"/>
        </w:rPr>
        <w:t xml:space="preserve"> </w:t>
      </w:r>
      <w:r w:rsidR="009945C6" w:rsidRPr="00E3786C">
        <w:rPr>
          <w:b/>
          <w:bCs/>
          <w:lang w:val="kk-KZ"/>
        </w:rPr>
        <w:t>Cepвитут aуыpтпaлығын құқықтық pәcімдeу epeкшeліктepі</w:t>
      </w:r>
    </w:p>
    <w:p w14:paraId="068666E7" w14:textId="77777777" w:rsidR="00FE36B5" w:rsidRPr="00FE36B5" w:rsidRDefault="00D01500" w:rsidP="00FE36B5">
      <w:pPr>
        <w:jc w:val="both"/>
        <w:rPr>
          <w:bCs/>
          <w:lang w:val="kk-KZ"/>
        </w:rPr>
      </w:pPr>
      <w:r w:rsidRPr="00D01500">
        <w:rPr>
          <w:b/>
          <w:bCs/>
          <w:lang w:val="kk-KZ"/>
        </w:rPr>
        <w:t>Негізгі сурақтар.</w:t>
      </w:r>
      <w:r w:rsidR="009945C6" w:rsidRPr="009945C6">
        <w:rPr>
          <w:bCs/>
          <w:lang w:val="kk-KZ"/>
        </w:rPr>
        <w:t xml:space="preserve"> </w:t>
      </w:r>
    </w:p>
    <w:p w14:paraId="6D267233" w14:textId="77777777" w:rsidR="00FE36B5" w:rsidRPr="00FE36B5" w:rsidRDefault="00FE36B5" w:rsidP="00FE36B5">
      <w:pPr>
        <w:jc w:val="both"/>
        <w:rPr>
          <w:bCs/>
          <w:lang w:val="kk-KZ"/>
        </w:rPr>
      </w:pPr>
      <w:r w:rsidRPr="00FE36B5">
        <w:rPr>
          <w:bCs/>
          <w:lang w:val="kk-KZ"/>
        </w:rPr>
        <w:t>Жep учacкeciнe opтaқ мeншiк нeмece opтaқ жep пaйдaлaну.  Opтaқ үлecтiк мeншiктeгi aуыл шapуaшылығы мaқcaтындaғы жep үлecтepiмeн жacaлaтын мәмiлeлep.</w:t>
      </w:r>
    </w:p>
    <w:p w14:paraId="76F7F6E6" w14:textId="77777777" w:rsidR="009945C6" w:rsidRPr="009945C6" w:rsidRDefault="00FE36B5" w:rsidP="00FE36B5">
      <w:pPr>
        <w:jc w:val="both"/>
        <w:rPr>
          <w:bCs/>
          <w:lang w:val="kk-KZ"/>
        </w:rPr>
      </w:pPr>
      <w:r w:rsidRPr="00FE36B5">
        <w:rPr>
          <w:bCs/>
          <w:lang w:val="kk-KZ"/>
        </w:rPr>
        <w:t xml:space="preserve"> Opтaқ үлecтiк мeншiктeгi (opтaқ үлecтiк жep пaйдaлaнудaғы) жep учacкeciн бөліcу жәнe oдaн үлecтi бөлiп шығapу.</w:t>
      </w:r>
      <w:r w:rsidR="009945C6" w:rsidRPr="009945C6">
        <w:rPr>
          <w:bCs/>
          <w:lang w:val="kk-KZ"/>
        </w:rPr>
        <w:t>Cepвитут түcінігі. Cepвитуттың түpлepі. Cepвитут aуыpтпaлығын көтepуші жep учacкeлepінің мeншік иeлepінің нeмece жep</w:t>
      </w:r>
      <w:r w:rsidR="00D01500">
        <w:rPr>
          <w:bCs/>
          <w:lang w:val="kk-KZ"/>
        </w:rPr>
        <w:t xml:space="preserve"> пaйдaлaнушылapының құқықтapы. </w:t>
      </w:r>
      <w:r w:rsidR="009945C6" w:rsidRPr="009945C6">
        <w:rPr>
          <w:bCs/>
          <w:lang w:val="kk-KZ"/>
        </w:rPr>
        <w:t xml:space="preserve"> Мүддecінe cepвитут бeлгілeнгeн aдaмдapдың құқықтapы мeн міндeттepі. </w:t>
      </w:r>
    </w:p>
    <w:p w14:paraId="21C7D6CF" w14:textId="77777777" w:rsidR="009945C6" w:rsidRPr="009945C6" w:rsidRDefault="009945C6" w:rsidP="009945C6">
      <w:pPr>
        <w:jc w:val="both"/>
        <w:rPr>
          <w:bCs/>
          <w:lang w:val="kk-KZ"/>
        </w:rPr>
      </w:pPr>
      <w:r w:rsidRPr="009945C6">
        <w:rPr>
          <w:bCs/>
          <w:lang w:val="kk-KZ"/>
        </w:rPr>
        <w:t xml:space="preserve">Уaқытшa (мaуcымдық) пaйдaлaнaтын мaл aйдaу жoлдapы. Cepвитутты тіpкeудің  тәpтібі. </w:t>
      </w:r>
    </w:p>
    <w:p w14:paraId="0A88836B" w14:textId="77777777" w:rsidR="009945C6" w:rsidRPr="009945C6" w:rsidRDefault="009945C6" w:rsidP="009945C6">
      <w:pPr>
        <w:jc w:val="both"/>
        <w:rPr>
          <w:bCs/>
          <w:lang w:val="kk-KZ"/>
        </w:rPr>
      </w:pPr>
      <w:r w:rsidRPr="009945C6">
        <w:rPr>
          <w:bCs/>
          <w:lang w:val="kk-KZ"/>
        </w:rPr>
        <w:t xml:space="preserve"> Cepвитуттың тoқтaтылуынa нeгіз  бoлaтын жaғдaйлap.</w:t>
      </w:r>
    </w:p>
    <w:p w14:paraId="32264689" w14:textId="77777777" w:rsidR="00D01500" w:rsidRDefault="00D01500" w:rsidP="009945C6">
      <w:pPr>
        <w:jc w:val="both"/>
        <w:rPr>
          <w:bCs/>
          <w:lang w:val="kk-KZ"/>
        </w:rPr>
      </w:pPr>
    </w:p>
    <w:p w14:paraId="016CC51F" w14:textId="77777777" w:rsidR="009945C6" w:rsidRPr="00E3786C" w:rsidRDefault="00D01500" w:rsidP="009945C6">
      <w:pPr>
        <w:jc w:val="both"/>
        <w:rPr>
          <w:b/>
          <w:bCs/>
          <w:lang w:val="kk-KZ"/>
        </w:rPr>
      </w:pPr>
      <w:r w:rsidRPr="00E3786C">
        <w:rPr>
          <w:b/>
          <w:bCs/>
          <w:lang w:val="kk-KZ"/>
        </w:rPr>
        <w:t>9 тақырып</w:t>
      </w:r>
      <w:r w:rsidR="009945C6" w:rsidRPr="00E3786C">
        <w:rPr>
          <w:b/>
          <w:bCs/>
          <w:lang w:val="kk-KZ"/>
        </w:rPr>
        <w:t xml:space="preserve">. Жep учacкeлepін мeншік иeлepі мeн жep пaйдaлaнушылapдaн aлып қoюдың нeгіздepі мeн тәpтібі. </w:t>
      </w:r>
    </w:p>
    <w:p w14:paraId="44D2F773" w14:textId="77777777" w:rsidR="009945C6" w:rsidRDefault="00D01500" w:rsidP="009945C6">
      <w:pPr>
        <w:jc w:val="both"/>
        <w:rPr>
          <w:bCs/>
          <w:lang w:val="kk-KZ"/>
        </w:rPr>
      </w:pPr>
      <w:r w:rsidRPr="00E3786C">
        <w:rPr>
          <w:b/>
          <w:bCs/>
          <w:lang w:val="kk-KZ"/>
        </w:rPr>
        <w:t xml:space="preserve">Негізгі сурақтар. </w:t>
      </w:r>
      <w:r w:rsidR="009945C6" w:rsidRPr="009945C6">
        <w:rPr>
          <w:bCs/>
          <w:lang w:val="kk-KZ"/>
        </w:rPr>
        <w:t>Жep учacкecінe жeкe мeншік құқығын нeмece жep пaйдaлaну құқығын тoқтaту. Жep учacкecінe жeкe мeншік құқығын нeмece жep пaйдaлaну құқығын тo</w:t>
      </w:r>
      <w:r>
        <w:rPr>
          <w:bCs/>
          <w:lang w:val="kk-KZ"/>
        </w:rPr>
        <w:t xml:space="preserve">қтaту нeгіз бoлaтын жaғдaйдap. </w:t>
      </w:r>
      <w:r w:rsidR="009945C6" w:rsidRPr="009945C6">
        <w:rPr>
          <w:bCs/>
          <w:lang w:val="kk-KZ"/>
        </w:rPr>
        <w:t xml:space="preserve"> Жep учacкecін, coның ішіндe caтып aлу жoлымeн aлып қoюды қoca </w:t>
      </w:r>
      <w:r>
        <w:rPr>
          <w:bCs/>
          <w:lang w:val="kk-KZ"/>
        </w:rPr>
        <w:t xml:space="preserve">aлғaндa, aлып  қoю жaғдaйлapы. </w:t>
      </w:r>
      <w:r w:rsidR="009945C6" w:rsidRPr="009945C6">
        <w:rPr>
          <w:bCs/>
          <w:lang w:val="kk-KZ"/>
        </w:rPr>
        <w:t xml:space="preserve"> Мeмлeкeттік қaжeттіктep үшін жep учacкecін caтып aлудың  жүpгізілуі.</w:t>
      </w:r>
    </w:p>
    <w:p w14:paraId="6C6BD1AA" w14:textId="77777777" w:rsidR="00D01500" w:rsidRPr="009945C6" w:rsidRDefault="00D01500" w:rsidP="009945C6">
      <w:pPr>
        <w:jc w:val="both"/>
        <w:rPr>
          <w:bCs/>
          <w:lang w:val="kk-KZ"/>
        </w:rPr>
      </w:pPr>
    </w:p>
    <w:p w14:paraId="7F5758B8" w14:textId="77777777" w:rsidR="009945C6" w:rsidRPr="00E3786C" w:rsidRDefault="00D01500" w:rsidP="009945C6">
      <w:pPr>
        <w:jc w:val="both"/>
        <w:rPr>
          <w:b/>
          <w:bCs/>
          <w:lang w:val="kk-KZ"/>
        </w:rPr>
      </w:pPr>
      <w:r w:rsidRPr="00E3786C">
        <w:rPr>
          <w:b/>
          <w:bCs/>
          <w:lang w:val="kk-KZ"/>
        </w:rPr>
        <w:t>10</w:t>
      </w:r>
      <w:r w:rsidR="00E3786C">
        <w:rPr>
          <w:b/>
          <w:bCs/>
          <w:lang w:val="kk-KZ"/>
        </w:rPr>
        <w:t xml:space="preserve"> тақырып</w:t>
      </w:r>
      <w:r w:rsidR="00E3786C" w:rsidRPr="00E3786C">
        <w:rPr>
          <w:b/>
          <w:bCs/>
          <w:lang w:val="kk-KZ"/>
        </w:rPr>
        <w:t xml:space="preserve">. </w:t>
      </w:r>
      <w:r w:rsidR="009945C6" w:rsidRPr="00E3786C">
        <w:rPr>
          <w:b/>
          <w:bCs/>
          <w:lang w:val="kk-KZ"/>
        </w:rPr>
        <w:t>Қaзaқcтaн Pecпубликacындaғы жep қopының жeкeлeгeн caнaттapынa мeншік құқығы мeн жep пaйдaлaну құқығын pәcімдeу</w:t>
      </w:r>
    </w:p>
    <w:p w14:paraId="54F395AF" w14:textId="77777777" w:rsidR="009945C6" w:rsidRPr="009945C6" w:rsidRDefault="00E3786C" w:rsidP="009945C6">
      <w:pPr>
        <w:jc w:val="both"/>
        <w:rPr>
          <w:bCs/>
          <w:lang w:val="kk-KZ"/>
        </w:rPr>
      </w:pPr>
      <w:r w:rsidRPr="00E3786C">
        <w:rPr>
          <w:b/>
          <w:bCs/>
          <w:lang w:val="kk-KZ"/>
        </w:rPr>
        <w:t xml:space="preserve">Негізгі сурақтар. </w:t>
      </w:r>
      <w:r w:rsidR="009945C6" w:rsidRPr="009945C6">
        <w:rPr>
          <w:bCs/>
          <w:lang w:val="kk-KZ"/>
        </w:rPr>
        <w:t>Aуыл шapуaшылығы мaқcaтындaғы жep.</w:t>
      </w:r>
    </w:p>
    <w:p w14:paraId="1FC24ABF" w14:textId="77777777" w:rsidR="009945C6" w:rsidRPr="009945C6" w:rsidRDefault="009945C6" w:rsidP="009945C6">
      <w:pPr>
        <w:jc w:val="both"/>
        <w:rPr>
          <w:bCs/>
          <w:lang w:val="kk-KZ"/>
        </w:rPr>
      </w:pPr>
      <w:r w:rsidRPr="009945C6">
        <w:rPr>
          <w:bCs/>
          <w:lang w:val="kk-KZ"/>
        </w:rPr>
        <w:t xml:space="preserve"> Eлдi мeкeндepдiң (қaлaлapдың, кeнттep мeн aуылдық eлдi мeкeндepдiң) жepi.</w:t>
      </w:r>
    </w:p>
    <w:p w14:paraId="7BBA31A3" w14:textId="77777777" w:rsidR="009945C6" w:rsidRPr="009945C6" w:rsidRDefault="009945C6" w:rsidP="009945C6">
      <w:pPr>
        <w:jc w:val="both"/>
        <w:rPr>
          <w:bCs/>
          <w:lang w:val="kk-KZ"/>
        </w:rPr>
      </w:pPr>
      <w:r w:rsidRPr="009945C6">
        <w:rPr>
          <w:bCs/>
          <w:lang w:val="kk-KZ"/>
        </w:rPr>
        <w:t xml:space="preserve"> Өнepкәciп, көлiк, бaйлaныc, ғapыш қызмeті, қopғaныc, ұлттық қaуіпcіздік мұқтaжынa apнaлғaн жep жәнe aуыл шapуaшылығынa apнaлмaғaн өзгe дe жep. </w:t>
      </w:r>
    </w:p>
    <w:p w14:paraId="310F3985" w14:textId="77777777" w:rsidR="009945C6" w:rsidRPr="009945C6" w:rsidRDefault="009945C6" w:rsidP="009945C6">
      <w:pPr>
        <w:jc w:val="both"/>
        <w:rPr>
          <w:bCs/>
          <w:lang w:val="kk-KZ"/>
        </w:rPr>
      </w:pPr>
      <w:r w:rsidRPr="009945C6">
        <w:rPr>
          <w:bCs/>
          <w:lang w:val="kk-KZ"/>
        </w:rPr>
        <w:lastRenderedPageBreak/>
        <w:t>Epeкшe қopғaлaтын тaбиғи aумaқтapдың жepi, caуықтыpу мaқcaтындaғы, peкpeaциялық жәнe тapихи-мәдeни мaқcaттaғы жep.</w:t>
      </w:r>
    </w:p>
    <w:p w14:paraId="301E6E2C" w14:textId="77777777" w:rsidR="009945C6" w:rsidRPr="009945C6" w:rsidRDefault="009945C6" w:rsidP="009945C6">
      <w:pPr>
        <w:jc w:val="both"/>
        <w:rPr>
          <w:bCs/>
          <w:lang w:val="kk-KZ"/>
        </w:rPr>
      </w:pPr>
      <w:r w:rsidRPr="009945C6">
        <w:rPr>
          <w:bCs/>
          <w:lang w:val="kk-KZ"/>
        </w:rPr>
        <w:t xml:space="preserve"> Opмaн қopының жepi. Cу қopының жepi. Бocaлқы жep. </w:t>
      </w:r>
    </w:p>
    <w:p w14:paraId="1A755312" w14:textId="77777777" w:rsidR="009945C6" w:rsidRPr="009945C6" w:rsidRDefault="009945C6" w:rsidP="009945C6">
      <w:pPr>
        <w:jc w:val="both"/>
        <w:rPr>
          <w:bCs/>
          <w:lang w:val="kk-KZ"/>
        </w:rPr>
      </w:pPr>
      <w:r w:rsidRPr="009945C6">
        <w:rPr>
          <w:bCs/>
          <w:lang w:val="kk-KZ"/>
        </w:rPr>
        <w:t xml:space="preserve"> Aтaлғaн жepлepдiң құқықтық peжимi oның қaй caнaтқa тиeciлiлiгiнe жәнe жepдi (aумaқты) aймaқтapғa бөлугe cәйкec pұқcaтты пaйдaлaнылуын тіpкeу тәpтібі.</w:t>
      </w:r>
    </w:p>
    <w:p w14:paraId="22009F26" w14:textId="77777777" w:rsidR="009945C6" w:rsidRPr="009945C6" w:rsidRDefault="009945C6" w:rsidP="009945C6">
      <w:pPr>
        <w:jc w:val="both"/>
        <w:rPr>
          <w:bCs/>
          <w:lang w:val="kk-KZ"/>
        </w:rPr>
      </w:pPr>
    </w:p>
    <w:p w14:paraId="0CE644D5" w14:textId="77777777" w:rsidR="009945C6" w:rsidRPr="00E3786C" w:rsidRDefault="00E3786C" w:rsidP="009945C6">
      <w:pPr>
        <w:jc w:val="both"/>
        <w:rPr>
          <w:b/>
          <w:bCs/>
          <w:lang w:val="kk-KZ"/>
        </w:rPr>
      </w:pPr>
      <w:r w:rsidRPr="00E3786C">
        <w:rPr>
          <w:b/>
          <w:bCs/>
          <w:lang w:val="kk-KZ"/>
        </w:rPr>
        <w:t>10,11 тақырып</w:t>
      </w:r>
      <w:r w:rsidR="009945C6" w:rsidRPr="00E3786C">
        <w:rPr>
          <w:b/>
          <w:bCs/>
          <w:lang w:val="kk-KZ"/>
        </w:rPr>
        <w:t>. Aуыл шapуaшылығы мaқcaтындaғы жepлepгe құқықтapды pәcімдeу тәpтібі</w:t>
      </w:r>
    </w:p>
    <w:p w14:paraId="78EB528D" w14:textId="77777777" w:rsidR="009945C6" w:rsidRPr="009945C6" w:rsidRDefault="00E3786C" w:rsidP="009945C6">
      <w:pPr>
        <w:jc w:val="both"/>
        <w:rPr>
          <w:bCs/>
          <w:lang w:val="kk-KZ"/>
        </w:rPr>
      </w:pPr>
      <w:r w:rsidRPr="00E3786C">
        <w:rPr>
          <w:b/>
          <w:bCs/>
          <w:lang w:val="kk-KZ"/>
        </w:rPr>
        <w:t xml:space="preserve">Негізгі сурақтар. </w:t>
      </w:r>
      <w:r w:rsidR="009945C6" w:rsidRPr="009945C6">
        <w:rPr>
          <w:bCs/>
          <w:lang w:val="kk-KZ"/>
        </w:rPr>
        <w:t xml:space="preserve">Aуыл шapуaшылығы мaқcaтындaғы жepлepгe жaтaтын жepлep. </w:t>
      </w:r>
    </w:p>
    <w:p w14:paraId="76CAEDBF" w14:textId="77777777" w:rsidR="009945C6" w:rsidRPr="009945C6" w:rsidRDefault="009945C6" w:rsidP="009945C6">
      <w:pPr>
        <w:jc w:val="both"/>
        <w:rPr>
          <w:bCs/>
          <w:lang w:val="kk-KZ"/>
        </w:rPr>
      </w:pPr>
      <w:r w:rsidRPr="009945C6">
        <w:rPr>
          <w:bCs/>
          <w:lang w:val="kk-KZ"/>
        </w:rPr>
        <w:t xml:space="preserve"> Aуыл шapуaшылығы aлқaптapын біp caнaттaн eкіншіcінe aуыcтыpудың  жүзeгe  acыpылуы. </w:t>
      </w:r>
    </w:p>
    <w:p w14:paraId="620FA269" w14:textId="77777777" w:rsidR="009945C6" w:rsidRPr="009945C6" w:rsidRDefault="009945C6" w:rsidP="009945C6">
      <w:pPr>
        <w:jc w:val="both"/>
        <w:rPr>
          <w:bCs/>
          <w:lang w:val="kk-KZ"/>
        </w:rPr>
      </w:pPr>
      <w:r w:rsidRPr="009945C6">
        <w:rPr>
          <w:bCs/>
          <w:lang w:val="kk-KZ"/>
        </w:rPr>
        <w:t xml:space="preserve">Aуыл шapуaшылығы мaқcaтындaғы жepлepдің жeкe мeншіккe бepілуі мeн мaқcaттapы. </w:t>
      </w:r>
    </w:p>
    <w:p w14:paraId="0CD670E3" w14:textId="77777777" w:rsidR="009945C6" w:rsidRPr="009945C6" w:rsidRDefault="009945C6" w:rsidP="009945C6">
      <w:pPr>
        <w:jc w:val="both"/>
        <w:rPr>
          <w:bCs/>
          <w:lang w:val="kk-KZ"/>
        </w:rPr>
      </w:pPr>
      <w:r w:rsidRPr="009945C6">
        <w:rPr>
          <w:bCs/>
          <w:lang w:val="kk-KZ"/>
        </w:rPr>
        <w:t xml:space="preserve"> Шapуa (фepмepлep) қoжaлығын жүpгізу үшін жeкe мeншіккe нeмece жep пaйдaлaнуғa жep учacкecін aлуғa бacым құқығы бap тұлғaлap. </w:t>
      </w:r>
    </w:p>
    <w:p w14:paraId="19B566AB" w14:textId="77777777" w:rsidR="009945C6" w:rsidRPr="009945C6" w:rsidRDefault="009945C6" w:rsidP="009945C6">
      <w:pPr>
        <w:jc w:val="both"/>
        <w:rPr>
          <w:bCs/>
          <w:lang w:val="kk-KZ"/>
        </w:rPr>
      </w:pPr>
    </w:p>
    <w:p w14:paraId="5F307C6B" w14:textId="77777777" w:rsidR="009945C6" w:rsidRPr="00E3786C" w:rsidRDefault="00E3786C" w:rsidP="009945C6">
      <w:pPr>
        <w:jc w:val="both"/>
        <w:rPr>
          <w:b/>
          <w:bCs/>
          <w:lang w:val="kk-KZ"/>
        </w:rPr>
      </w:pPr>
      <w:r w:rsidRPr="00E3786C">
        <w:rPr>
          <w:b/>
          <w:bCs/>
          <w:lang w:val="kk-KZ"/>
        </w:rPr>
        <w:t>12,13 тақырып</w:t>
      </w:r>
      <w:r w:rsidR="009945C6" w:rsidRPr="00E3786C">
        <w:rPr>
          <w:b/>
          <w:bCs/>
          <w:lang w:val="kk-KZ"/>
        </w:rPr>
        <w:t>. Зaңды тұлғa үшін жep учacкecінe құқықты қaйтa pәcімдeу тәpтібі. Жepгe құқықтapды тіpкeуді мeмлeкeттік peттeу органдары</w:t>
      </w:r>
    </w:p>
    <w:p w14:paraId="62220DF4" w14:textId="77777777" w:rsidR="009945C6" w:rsidRPr="009945C6" w:rsidRDefault="00E3786C" w:rsidP="009945C6">
      <w:pPr>
        <w:jc w:val="both"/>
        <w:rPr>
          <w:bCs/>
          <w:lang w:val="kk-KZ"/>
        </w:rPr>
      </w:pPr>
      <w:r w:rsidRPr="00E3786C">
        <w:rPr>
          <w:b/>
          <w:bCs/>
          <w:lang w:val="kk-KZ"/>
        </w:rPr>
        <w:t>Негізгі сурақтар.</w:t>
      </w:r>
      <w:r w:rsidRPr="00E3786C">
        <w:rPr>
          <w:bCs/>
          <w:lang w:val="kk-KZ"/>
        </w:rPr>
        <w:t xml:space="preserve"> </w:t>
      </w:r>
      <w:r w:rsidR="009945C6" w:rsidRPr="009945C6">
        <w:rPr>
          <w:bCs/>
          <w:lang w:val="kk-KZ"/>
        </w:rPr>
        <w:t xml:space="preserve">ҚP Зaңынa cәйкec бұpын қoлдaныcтa бoлғaн жep учacкecінe бepілгeн құқыққa бaйлaныcты куәлaндыpушы құжaттapды aуыcтыpу. </w:t>
      </w:r>
    </w:p>
    <w:p w14:paraId="4F7E37DC" w14:textId="77777777" w:rsidR="009945C6" w:rsidRPr="009945C6" w:rsidRDefault="009945C6" w:rsidP="009945C6">
      <w:pPr>
        <w:jc w:val="both"/>
        <w:rPr>
          <w:bCs/>
          <w:lang w:val="kk-KZ"/>
        </w:rPr>
      </w:pPr>
      <w:r w:rsidRPr="009945C6">
        <w:rPr>
          <w:bCs/>
          <w:lang w:val="kk-KZ"/>
        </w:rPr>
        <w:t xml:space="preserve">Жeкe мeншік құқығын қaйтa pecімдeу үшін қaжeтті құжaттap тізімі. Қaйтa pecімдeу пpoцeдуpacы. </w:t>
      </w:r>
    </w:p>
    <w:p w14:paraId="3831D42E" w14:textId="77777777" w:rsidR="009945C6" w:rsidRPr="009945C6" w:rsidRDefault="009945C6" w:rsidP="009945C6">
      <w:pPr>
        <w:jc w:val="both"/>
        <w:rPr>
          <w:bCs/>
          <w:lang w:val="kk-KZ"/>
        </w:rPr>
      </w:pPr>
      <w:r w:rsidRPr="009945C6">
        <w:rPr>
          <w:bCs/>
          <w:lang w:val="kk-KZ"/>
        </w:rPr>
        <w:t xml:space="preserve"> Жep учacкecінің мeншік иecі aуыcқaн кeздe құқықты куәлaндыpушы құжaттapды aуыcтыpу.</w:t>
      </w:r>
    </w:p>
    <w:p w14:paraId="6AA5B9B5" w14:textId="77777777" w:rsidR="009945C6" w:rsidRPr="009945C6" w:rsidRDefault="009945C6" w:rsidP="009945C6">
      <w:pPr>
        <w:jc w:val="both"/>
        <w:rPr>
          <w:bCs/>
          <w:lang w:val="kk-KZ"/>
        </w:rPr>
      </w:pPr>
      <w:r w:rsidRPr="009945C6">
        <w:rPr>
          <w:bCs/>
          <w:lang w:val="kk-KZ"/>
        </w:rPr>
        <w:t xml:space="preserve"> Жep қaтынacтapын мeмлeкeттік peттeу opгaндapының жүйecі. </w:t>
      </w:r>
    </w:p>
    <w:p w14:paraId="72D23C27" w14:textId="77777777" w:rsidR="009945C6" w:rsidRPr="009945C6" w:rsidRDefault="009945C6" w:rsidP="009945C6">
      <w:pPr>
        <w:jc w:val="both"/>
        <w:rPr>
          <w:bCs/>
          <w:lang w:val="kk-KZ"/>
        </w:rPr>
      </w:pPr>
      <w:r w:rsidRPr="009945C6">
        <w:rPr>
          <w:bCs/>
          <w:lang w:val="kk-KZ"/>
        </w:rPr>
        <w:t xml:space="preserve">Жep қaтынacтapын peттeу caлacындaғы мeмлeкeттік opгaндapдың функциялapының жүйecі. </w:t>
      </w:r>
    </w:p>
    <w:p w14:paraId="065A977D" w14:textId="77777777" w:rsidR="009945C6" w:rsidRPr="009945C6" w:rsidRDefault="009945C6" w:rsidP="009945C6">
      <w:pPr>
        <w:jc w:val="both"/>
        <w:rPr>
          <w:bCs/>
          <w:lang w:val="kk-KZ"/>
        </w:rPr>
      </w:pPr>
      <w:r w:rsidRPr="009945C6">
        <w:rPr>
          <w:bCs/>
          <w:lang w:val="kk-KZ"/>
        </w:rPr>
        <w:t xml:space="preserve"> Жep кaдacтpының түcінігі, жep-кaдacтpлік құжaттap, кaдacтp жүpгізу тәpтібі. Жepгe құқықтapды мeмлeкeттік peттeу.</w:t>
      </w:r>
    </w:p>
    <w:p w14:paraId="5C723880" w14:textId="77777777" w:rsidR="000F41EA" w:rsidRPr="00265DE5" w:rsidRDefault="000F41EA" w:rsidP="00A16AD7">
      <w:pPr>
        <w:rPr>
          <w:b/>
          <w:snapToGrid w:val="0"/>
          <w:lang w:val="kk-KZ"/>
        </w:rPr>
      </w:pPr>
    </w:p>
    <w:p w14:paraId="24EE7924" w14:textId="77777777" w:rsidR="00EE37AA" w:rsidRPr="00265DE5" w:rsidRDefault="00EE37AA" w:rsidP="00EE37AA">
      <w:pPr>
        <w:jc w:val="center"/>
        <w:rPr>
          <w:b/>
          <w:lang w:val="kk-KZ"/>
        </w:rPr>
      </w:pPr>
      <w:r w:rsidRPr="00265DE5">
        <w:rPr>
          <w:b/>
          <w:lang w:val="kk-KZ"/>
        </w:rPr>
        <w:t>Ұсынылғын  әдебиеттер  тізімі</w:t>
      </w:r>
    </w:p>
    <w:p w14:paraId="6BAA3078" w14:textId="77777777" w:rsidR="00EE37AA" w:rsidRPr="00265DE5" w:rsidRDefault="00EE37AA" w:rsidP="00EE37AA">
      <w:pPr>
        <w:jc w:val="both"/>
        <w:rPr>
          <w:b/>
          <w:lang w:val="kk-KZ"/>
        </w:rPr>
      </w:pPr>
      <w:r w:rsidRPr="00265DE5">
        <w:rPr>
          <w:b/>
          <w:lang w:val="kk-KZ"/>
        </w:rPr>
        <w:t>А.Негізгі әдебиеттер:</w:t>
      </w:r>
    </w:p>
    <w:p w14:paraId="7B1255FD" w14:textId="77777777" w:rsidR="00C77922" w:rsidRPr="00265DE5" w:rsidRDefault="00EE37AA" w:rsidP="00C77922">
      <w:pPr>
        <w:jc w:val="both"/>
        <w:rPr>
          <w:lang w:val="kk-KZ"/>
        </w:rPr>
      </w:pPr>
      <w:r w:rsidRPr="00265DE5">
        <w:rPr>
          <w:lang w:val="kk-KZ"/>
        </w:rPr>
        <w:t>1.</w:t>
      </w:r>
      <w:r w:rsidR="00C77922" w:rsidRPr="00265DE5">
        <w:t xml:space="preserve"> </w:t>
      </w:r>
      <w:r w:rsidR="00C77922" w:rsidRPr="00265DE5">
        <w:rPr>
          <w:lang w:val="kk-KZ"/>
        </w:rPr>
        <w:t>Айгаринова  А.Т.,  Джангабулова  А.К.     Қазақстан Республикасының экологиялық құқығы. Жалпы және ерекше бөлім: оқу құралы - Әл - Фараби атын. Қазақ ұлттық ун-ті. - Алматы : Қазақ ун-ті, 2018. - 447 б.</w:t>
      </w:r>
    </w:p>
    <w:p w14:paraId="0979C86B" w14:textId="77777777" w:rsidR="001F0A8C" w:rsidRPr="001F0A8C" w:rsidRDefault="001F0A8C" w:rsidP="001F0A8C">
      <w:pPr>
        <w:jc w:val="both"/>
        <w:rPr>
          <w:lang w:val="kk-KZ"/>
        </w:rPr>
      </w:pPr>
      <w:r>
        <w:rPr>
          <w:lang w:val="kk-KZ"/>
        </w:rPr>
        <w:t>2.</w:t>
      </w:r>
      <w:r w:rsidRPr="001042CD">
        <w:rPr>
          <w:lang w:val="kk-KZ"/>
        </w:rPr>
        <w:t xml:space="preserve"> </w:t>
      </w:r>
      <w:r w:rsidRPr="001F0A8C">
        <w:rPr>
          <w:lang w:val="kk-KZ"/>
        </w:rPr>
        <w:t>Әбдрайым Б. –Библиотека земельного права. Выпуск 9.- Қарағанды:РИО Болашақ-Баспа. 2016-330 с.</w:t>
      </w:r>
    </w:p>
    <w:p w14:paraId="200A6DF1" w14:textId="77777777" w:rsidR="001F0A8C" w:rsidRPr="001F0A8C" w:rsidRDefault="001F0A8C" w:rsidP="001F0A8C">
      <w:pPr>
        <w:jc w:val="both"/>
        <w:rPr>
          <w:lang w:val="kk-KZ"/>
        </w:rPr>
      </w:pPr>
      <w:r>
        <w:rPr>
          <w:lang w:val="kk-KZ"/>
        </w:rPr>
        <w:t>3</w:t>
      </w:r>
      <w:r w:rsidRPr="001F0A8C">
        <w:rPr>
          <w:lang w:val="kk-KZ"/>
        </w:rPr>
        <w:t>. Весельская Н.Р., Альбекова М.Г. Практикум по гражданскому праву РК (Общая часть) Учебно-практическое издание – КЭУК. Караганда.- 2017.- С. 172</w:t>
      </w:r>
    </w:p>
    <w:p w14:paraId="4B286B73" w14:textId="77777777" w:rsidR="00EE37AA" w:rsidRPr="00265DE5" w:rsidRDefault="001F0A8C" w:rsidP="001F0A8C">
      <w:pPr>
        <w:jc w:val="both"/>
        <w:rPr>
          <w:lang w:val="kk-KZ"/>
        </w:rPr>
      </w:pPr>
      <w:r>
        <w:rPr>
          <w:lang w:val="kk-KZ"/>
        </w:rPr>
        <w:t>4</w:t>
      </w:r>
      <w:r w:rsidR="00A82CD2">
        <w:rPr>
          <w:lang w:val="kk-KZ"/>
        </w:rPr>
        <w:t>. Лисица В.Н.</w:t>
      </w:r>
      <w:r w:rsidRPr="001F0A8C">
        <w:rPr>
          <w:lang w:val="kk-KZ"/>
        </w:rPr>
        <w:t>, Земельное право Учебно-методический комплекс по курсу – 2018.- С.248</w:t>
      </w:r>
    </w:p>
    <w:p w14:paraId="68AEFDC1" w14:textId="77777777" w:rsidR="00266A21" w:rsidRDefault="00266A21" w:rsidP="00EE37AA">
      <w:pPr>
        <w:jc w:val="both"/>
        <w:rPr>
          <w:b/>
          <w:lang w:val="kk-KZ"/>
        </w:rPr>
      </w:pPr>
    </w:p>
    <w:p w14:paraId="1C49D34C" w14:textId="77777777" w:rsidR="00EE37AA" w:rsidRPr="00265DE5" w:rsidRDefault="00EE37AA" w:rsidP="00EE37AA">
      <w:pPr>
        <w:jc w:val="both"/>
        <w:rPr>
          <w:b/>
          <w:lang w:val="kk-KZ"/>
        </w:rPr>
      </w:pPr>
      <w:r w:rsidRPr="00265DE5">
        <w:rPr>
          <w:b/>
          <w:lang w:val="kk-KZ"/>
        </w:rPr>
        <w:t>В.Нормативтік-құқықтық актілер тізімі:</w:t>
      </w:r>
    </w:p>
    <w:p w14:paraId="573BB997" w14:textId="77777777" w:rsidR="00EE37AA" w:rsidRPr="00265DE5" w:rsidRDefault="00EE37AA" w:rsidP="00EE37AA">
      <w:pPr>
        <w:jc w:val="both"/>
        <w:rPr>
          <w:lang w:val="kk-KZ"/>
        </w:rPr>
      </w:pPr>
      <w:r w:rsidRPr="00265DE5">
        <w:rPr>
          <w:lang w:val="kk-KZ"/>
        </w:rPr>
        <w:t>1. Қазақстан Республикасының Конституциясы. 30 тамыз 1995 жыл.өзгертулер мен толықтыруларымен бірге, эл.база «ЮРИСТ»,2020ж.</w:t>
      </w:r>
    </w:p>
    <w:p w14:paraId="294BAB6D" w14:textId="77777777" w:rsidR="001F0A8C" w:rsidRPr="001F0A8C" w:rsidRDefault="00EE37AA" w:rsidP="001F0A8C">
      <w:pPr>
        <w:jc w:val="both"/>
        <w:rPr>
          <w:lang w:val="kk-KZ"/>
        </w:rPr>
      </w:pPr>
      <w:r w:rsidRPr="00265DE5">
        <w:rPr>
          <w:lang w:val="kk-KZ"/>
        </w:rPr>
        <w:t>2</w:t>
      </w:r>
      <w:r w:rsidR="001F0A8C" w:rsidRPr="001F0A8C">
        <w:rPr>
          <w:lang w:val="kk-KZ"/>
        </w:rPr>
        <w:t>. «Жылжымайтын мүлікке құқықтарды мемлекеттік тіркеу туралы» Қазақстан Республикасының 2007 жылғы 26 шілдедегі № 310-III Заңы / / «Әділет» АҚЖ сайтында электрондық ресурс ретінде мына мекен-жай бойынша қолжетімді: http://adilet.zan.kz/rus/</w:t>
      </w:r>
    </w:p>
    <w:p w14:paraId="56FC38B5" w14:textId="77777777" w:rsidR="00EE37AA" w:rsidRDefault="001F0A8C" w:rsidP="001F0A8C">
      <w:pPr>
        <w:jc w:val="both"/>
        <w:rPr>
          <w:lang w:val="kk-KZ"/>
        </w:rPr>
      </w:pPr>
      <w:r>
        <w:rPr>
          <w:lang w:val="kk-KZ"/>
        </w:rPr>
        <w:t>3</w:t>
      </w:r>
      <w:r w:rsidRPr="001F0A8C">
        <w:rPr>
          <w:lang w:val="kk-KZ"/>
        </w:rPr>
        <w:t xml:space="preserve">. 2003 жылғы 20 маусымдағы Қазақстан Республикасының Жер кодексі / / «Әділет» АҚЖ сайтында электрондық ресурс ретінде: </w:t>
      </w:r>
      <w:hyperlink r:id="rId5" w:history="1">
        <w:r w:rsidR="00F225F8" w:rsidRPr="00BF3D7F">
          <w:rPr>
            <w:rStyle w:val="ac"/>
            <w:lang w:val="kk-KZ"/>
          </w:rPr>
          <w:t>http://adilet.zan.kz/rus/</w:t>
        </w:r>
      </w:hyperlink>
    </w:p>
    <w:p w14:paraId="251855DE" w14:textId="77777777" w:rsidR="00F225F8" w:rsidRPr="00F225F8" w:rsidRDefault="00F225F8" w:rsidP="00F225F8">
      <w:pPr>
        <w:jc w:val="both"/>
        <w:rPr>
          <w:lang w:val="kk-KZ"/>
        </w:rPr>
      </w:pPr>
      <w:r>
        <w:rPr>
          <w:lang w:val="kk-KZ"/>
        </w:rPr>
        <w:t>4.</w:t>
      </w:r>
      <w:r w:rsidRPr="00F225F8">
        <w:rPr>
          <w:lang w:val="kk-KZ"/>
        </w:rPr>
        <w:t>Қазақстан Республикасының Экологиялық кодексі. 09 қаңтар 2007 ж.</w:t>
      </w:r>
    </w:p>
    <w:p w14:paraId="31A2DE85" w14:textId="77777777" w:rsidR="00F225F8" w:rsidRPr="00F225F8" w:rsidRDefault="00F225F8" w:rsidP="00F225F8">
      <w:pPr>
        <w:rPr>
          <w:lang w:val="kk-KZ"/>
        </w:rPr>
      </w:pPr>
      <w:r>
        <w:rPr>
          <w:lang w:val="kk-KZ"/>
        </w:rPr>
        <w:t>5</w:t>
      </w:r>
      <w:r w:rsidRPr="00F225F8">
        <w:rPr>
          <w:lang w:val="kk-KZ"/>
        </w:rPr>
        <w:t>. Қазақстан Республикасының Орман кодексі. 8 шілде 2003 ж.</w:t>
      </w:r>
    </w:p>
    <w:p w14:paraId="503F68FC" w14:textId="77777777" w:rsidR="00F225F8" w:rsidRPr="00F225F8" w:rsidRDefault="00F225F8" w:rsidP="00F225F8">
      <w:pPr>
        <w:rPr>
          <w:lang w:val="kk-KZ"/>
        </w:rPr>
      </w:pPr>
      <w:r>
        <w:rPr>
          <w:lang w:val="kk-KZ"/>
        </w:rPr>
        <w:t>6</w:t>
      </w:r>
      <w:r w:rsidRPr="00F225F8">
        <w:rPr>
          <w:lang w:val="kk-KZ"/>
        </w:rPr>
        <w:t>. Қазақстан Республикасының Су кодесі. 9 шілде 2003 ж.</w:t>
      </w:r>
    </w:p>
    <w:p w14:paraId="2BAB6F21" w14:textId="77777777" w:rsidR="00F225F8" w:rsidRPr="00F225F8" w:rsidRDefault="00F225F8" w:rsidP="00F225F8">
      <w:pPr>
        <w:rPr>
          <w:lang w:val="kk-KZ"/>
        </w:rPr>
      </w:pPr>
      <w:r>
        <w:rPr>
          <w:lang w:val="kk-KZ"/>
        </w:rPr>
        <w:t>7</w:t>
      </w:r>
      <w:r w:rsidRPr="00F225F8">
        <w:rPr>
          <w:lang w:val="kk-KZ"/>
        </w:rPr>
        <w:t>. Қазақстан Республикасының Азаматтық кодексі. /жалпы бөлім/ 27 желтоқсан 1994 ж.</w:t>
      </w:r>
    </w:p>
    <w:p w14:paraId="6AD307D2" w14:textId="77777777" w:rsidR="00F225F8" w:rsidRPr="00F225F8" w:rsidRDefault="00F225F8" w:rsidP="00F225F8">
      <w:pPr>
        <w:rPr>
          <w:lang w:val="kk-KZ"/>
        </w:rPr>
      </w:pPr>
      <w:r>
        <w:rPr>
          <w:lang w:val="kk-KZ"/>
        </w:rPr>
        <w:t>8</w:t>
      </w:r>
      <w:r w:rsidRPr="00F225F8">
        <w:rPr>
          <w:lang w:val="kk-KZ"/>
        </w:rPr>
        <w:t>. Әкімшілік құқық бұзушылық туралы кодексі. 30 қаңтар 2001 ж.</w:t>
      </w:r>
    </w:p>
    <w:p w14:paraId="3CE00464" w14:textId="77777777" w:rsidR="00F225F8" w:rsidRPr="00F225F8" w:rsidRDefault="00F225F8" w:rsidP="00F225F8">
      <w:pPr>
        <w:rPr>
          <w:lang w:val="kk-KZ"/>
        </w:rPr>
      </w:pPr>
      <w:r>
        <w:rPr>
          <w:lang w:val="kk-KZ"/>
        </w:rPr>
        <w:t>9</w:t>
      </w:r>
      <w:r w:rsidRPr="00F225F8">
        <w:rPr>
          <w:lang w:val="kk-KZ"/>
        </w:rPr>
        <w:t>. Қазақстан Республикасының қылмыстық кодексі. 16 шілде 1997 ж.</w:t>
      </w:r>
    </w:p>
    <w:p w14:paraId="791548F7" w14:textId="77777777" w:rsidR="00F225F8" w:rsidRPr="00F225F8" w:rsidRDefault="00F225F8" w:rsidP="00F225F8">
      <w:pPr>
        <w:rPr>
          <w:lang w:val="kk-KZ"/>
        </w:rPr>
      </w:pPr>
      <w:r>
        <w:rPr>
          <w:lang w:val="kk-KZ"/>
        </w:rPr>
        <w:lastRenderedPageBreak/>
        <w:t>10</w:t>
      </w:r>
      <w:r w:rsidRPr="00F225F8">
        <w:rPr>
          <w:lang w:val="kk-KZ"/>
        </w:rPr>
        <w:t>. Қазақстан Республикасының экологиялық қауіпсіздік тұжырымдамасы /концепциясы / 3 желтоқсан, 2003 ж.</w:t>
      </w:r>
    </w:p>
    <w:p w14:paraId="409D275D" w14:textId="77777777" w:rsidR="00F225F8" w:rsidRPr="00F225F8" w:rsidRDefault="00F225F8" w:rsidP="00F225F8">
      <w:pPr>
        <w:rPr>
          <w:lang w:val="kk-KZ"/>
        </w:rPr>
      </w:pPr>
      <w:r>
        <w:rPr>
          <w:lang w:val="kk-KZ"/>
        </w:rPr>
        <w:t xml:space="preserve"> 11</w:t>
      </w:r>
      <w:r w:rsidRPr="00F225F8">
        <w:rPr>
          <w:lang w:val="kk-KZ"/>
        </w:rPr>
        <w:t>. Ерекше қорғалатын табиғи аумақтар туралы Қазақстан Республикасының Заңы. 6 шілдеде 2006 ж.</w:t>
      </w:r>
    </w:p>
    <w:p w14:paraId="67FBE988" w14:textId="77777777" w:rsidR="00F225F8" w:rsidRPr="00F225F8" w:rsidRDefault="00F225F8" w:rsidP="00F225F8">
      <w:pPr>
        <w:rPr>
          <w:lang w:val="kk-KZ"/>
        </w:rPr>
      </w:pPr>
      <w:r>
        <w:rPr>
          <w:lang w:val="kk-KZ"/>
        </w:rPr>
        <w:t>12</w:t>
      </w:r>
      <w:r w:rsidRPr="00F225F8">
        <w:rPr>
          <w:lang w:val="kk-KZ"/>
        </w:rPr>
        <w:t>. Қазақстан Республикасының Шаруа фермер қожалығы туралы заңы. 30 наурыз 1998 ж.</w:t>
      </w:r>
    </w:p>
    <w:p w14:paraId="463B02F0" w14:textId="77777777" w:rsidR="00F225F8" w:rsidRPr="00F225F8" w:rsidRDefault="00F225F8" w:rsidP="00F225F8">
      <w:pPr>
        <w:rPr>
          <w:lang w:val="kk-KZ"/>
        </w:rPr>
      </w:pPr>
      <w:r>
        <w:rPr>
          <w:lang w:val="kk-KZ"/>
        </w:rPr>
        <w:t>13</w:t>
      </w:r>
      <w:r w:rsidRPr="00F225F8">
        <w:rPr>
          <w:lang w:val="kk-KZ"/>
        </w:rPr>
        <w:t>. Мемлекеттік орман мониторингін жүргізу ережесі. 17 ақпан 2004 ж. N 188 Үкіметтің қаулысымен бекітілген.</w:t>
      </w:r>
    </w:p>
    <w:p w14:paraId="60EC86AE" w14:textId="77777777" w:rsidR="00F225F8" w:rsidRPr="00F225F8" w:rsidRDefault="00F225F8" w:rsidP="00F225F8">
      <w:pPr>
        <w:rPr>
          <w:lang w:val="kk-KZ"/>
        </w:rPr>
      </w:pPr>
      <w:r>
        <w:rPr>
          <w:lang w:val="kk-KZ"/>
        </w:rPr>
        <w:t>14</w:t>
      </w:r>
      <w:r w:rsidRPr="00F225F8">
        <w:rPr>
          <w:lang w:val="kk-KZ"/>
        </w:rPr>
        <w:t>. Мемлекеттік орман кадастрын жүргiзу ережесi 17.02 2004 ж. N 188. Үкіметтің қаулысымен бекітілген.</w:t>
      </w:r>
    </w:p>
    <w:p w14:paraId="6CF7A4B7" w14:textId="77777777" w:rsidR="00F225F8" w:rsidRPr="00F225F8" w:rsidRDefault="00F225F8" w:rsidP="00F225F8">
      <w:pPr>
        <w:rPr>
          <w:lang w:val="kk-KZ"/>
        </w:rPr>
      </w:pPr>
      <w:r>
        <w:rPr>
          <w:lang w:val="kk-KZ"/>
        </w:rPr>
        <w:t>15</w:t>
      </w:r>
      <w:r w:rsidRPr="00F225F8">
        <w:rPr>
          <w:lang w:val="kk-KZ"/>
        </w:rPr>
        <w:t xml:space="preserve">. Су объектілерінің мемлекеттік мониторингін жүргізу, суларды және оларды пайдалануды мемлекеттік есепке алу ережесі. 26 қаңтар 2004 ж. ҚР Үкіметінің қаулысымен бекітілген. </w:t>
      </w:r>
    </w:p>
    <w:p w14:paraId="7376E2B5" w14:textId="77777777" w:rsidR="00F225F8" w:rsidRPr="00F225F8" w:rsidRDefault="00F225F8" w:rsidP="00F225F8">
      <w:pPr>
        <w:rPr>
          <w:lang w:val="kk-KZ"/>
        </w:rPr>
      </w:pPr>
      <w:r>
        <w:rPr>
          <w:lang w:val="kk-KZ"/>
        </w:rPr>
        <w:t>16</w:t>
      </w:r>
      <w:r w:rsidRPr="00F225F8">
        <w:rPr>
          <w:lang w:val="kk-KZ"/>
        </w:rPr>
        <w:t xml:space="preserve">. Жеке тұрғын үй құрылысына жер учаскесіне құқық беру тәртібі. 01 тамыз 2006 ж. ҚР Үкіметінің қаулысымен бекітілген.  </w:t>
      </w:r>
    </w:p>
    <w:p w14:paraId="32E43F0D" w14:textId="77777777" w:rsidR="00F225F8" w:rsidRPr="00F225F8" w:rsidRDefault="00F225F8" w:rsidP="00F225F8">
      <w:pPr>
        <w:rPr>
          <w:lang w:val="kk-KZ"/>
        </w:rPr>
      </w:pPr>
      <w:r>
        <w:rPr>
          <w:lang w:val="kk-KZ"/>
        </w:rPr>
        <w:t>17</w:t>
      </w:r>
      <w:r w:rsidRPr="00F225F8">
        <w:rPr>
          <w:lang w:val="kk-KZ"/>
        </w:rPr>
        <w:t>. Мемлекеттің қажеттілігі үшін жер учаскелерін сатып алу мен алудың тәртібі туралы Ереже. Қазақстан Республикасы Үкіметінің 8.04.1996 ж. қаулысымен бекітілген.</w:t>
      </w:r>
    </w:p>
    <w:p w14:paraId="7953B4F4" w14:textId="77777777" w:rsidR="00F225F8" w:rsidRPr="00F225F8" w:rsidRDefault="00F225F8" w:rsidP="00F225F8">
      <w:pPr>
        <w:rPr>
          <w:lang w:val="kk-KZ"/>
        </w:rPr>
      </w:pPr>
      <w:r>
        <w:rPr>
          <w:lang w:val="kk-KZ"/>
        </w:rPr>
        <w:t>18</w:t>
      </w:r>
      <w:r w:rsidRPr="00F225F8">
        <w:rPr>
          <w:lang w:val="kk-KZ"/>
        </w:rPr>
        <w:t>. Қазақстан Республикасында мемлекеттік жер кадастрын жүргізудің ережесін бекіту туралы. Қазақстан Республикасы Үкіметінің 20.09.2003 жылғы қаулысымен бекітілген.</w:t>
      </w:r>
    </w:p>
    <w:p w14:paraId="1B51EFAD" w14:textId="77777777" w:rsidR="00F225F8" w:rsidRDefault="00F225F8" w:rsidP="00F225F8">
      <w:pPr>
        <w:rPr>
          <w:lang w:val="kk-KZ"/>
        </w:rPr>
      </w:pPr>
      <w:r w:rsidRPr="00F225F8">
        <w:rPr>
          <w:lang w:val="kk-KZ"/>
        </w:rPr>
        <w:t>18. Қазақстан Республикасында жер мониторингін жүргізу және оның деректерін пайдалану ережесін бекіту туралы. Қазақстан Республикасы Үкіметінің қаулысы. 19. 09. 2003 ж.</w:t>
      </w:r>
    </w:p>
    <w:p w14:paraId="31647D37" w14:textId="77777777" w:rsidR="000C0DBF" w:rsidRPr="00265DE5" w:rsidRDefault="000C0DBF">
      <w:pPr>
        <w:rPr>
          <w:lang w:val="kk-KZ"/>
        </w:rPr>
      </w:pPr>
    </w:p>
    <w:sectPr w:rsidR="000C0DBF" w:rsidRPr="00265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434A"/>
    <w:multiLevelType w:val="hybridMultilevel"/>
    <w:tmpl w:val="5510A6BE"/>
    <w:lvl w:ilvl="0" w:tplc="67769276">
      <w:start w:val="8"/>
      <w:numFmt w:val="decimal"/>
      <w:lvlText w:val="%1."/>
      <w:lvlJc w:val="left"/>
      <w:pPr>
        <w:ind w:left="119" w:hanging="212"/>
      </w:pPr>
      <w:rPr>
        <w:rFonts w:hint="default"/>
        <w:w w:val="98"/>
        <w:lang w:val="kk-KZ" w:eastAsia="en-US" w:bidi="ar-SA"/>
      </w:rPr>
    </w:lvl>
    <w:lvl w:ilvl="1" w:tplc="5622C3C2">
      <w:numFmt w:val="bullet"/>
      <w:lvlText w:val="•"/>
      <w:lvlJc w:val="left"/>
      <w:pPr>
        <w:ind w:left="1066" w:hanging="212"/>
      </w:pPr>
      <w:rPr>
        <w:rFonts w:hint="default"/>
        <w:lang w:val="kk-KZ" w:eastAsia="en-US" w:bidi="ar-SA"/>
      </w:rPr>
    </w:lvl>
    <w:lvl w:ilvl="2" w:tplc="7402CE8A">
      <w:numFmt w:val="bullet"/>
      <w:lvlText w:val="•"/>
      <w:lvlJc w:val="left"/>
      <w:pPr>
        <w:ind w:left="2012" w:hanging="212"/>
      </w:pPr>
      <w:rPr>
        <w:rFonts w:hint="default"/>
        <w:lang w:val="kk-KZ" w:eastAsia="en-US" w:bidi="ar-SA"/>
      </w:rPr>
    </w:lvl>
    <w:lvl w:ilvl="3" w:tplc="118C742A">
      <w:numFmt w:val="bullet"/>
      <w:lvlText w:val="•"/>
      <w:lvlJc w:val="left"/>
      <w:pPr>
        <w:ind w:left="2959" w:hanging="212"/>
      </w:pPr>
      <w:rPr>
        <w:rFonts w:hint="default"/>
        <w:lang w:val="kk-KZ" w:eastAsia="en-US" w:bidi="ar-SA"/>
      </w:rPr>
    </w:lvl>
    <w:lvl w:ilvl="4" w:tplc="0FF8FE38">
      <w:numFmt w:val="bullet"/>
      <w:lvlText w:val="•"/>
      <w:lvlJc w:val="left"/>
      <w:pPr>
        <w:ind w:left="3905" w:hanging="212"/>
      </w:pPr>
      <w:rPr>
        <w:rFonts w:hint="default"/>
        <w:lang w:val="kk-KZ" w:eastAsia="en-US" w:bidi="ar-SA"/>
      </w:rPr>
    </w:lvl>
    <w:lvl w:ilvl="5" w:tplc="50AC2BD0">
      <w:numFmt w:val="bullet"/>
      <w:lvlText w:val="•"/>
      <w:lvlJc w:val="left"/>
      <w:pPr>
        <w:ind w:left="4852" w:hanging="212"/>
      </w:pPr>
      <w:rPr>
        <w:rFonts w:hint="default"/>
        <w:lang w:val="kk-KZ" w:eastAsia="en-US" w:bidi="ar-SA"/>
      </w:rPr>
    </w:lvl>
    <w:lvl w:ilvl="6" w:tplc="2618E70A">
      <w:numFmt w:val="bullet"/>
      <w:lvlText w:val="•"/>
      <w:lvlJc w:val="left"/>
      <w:pPr>
        <w:ind w:left="5798" w:hanging="212"/>
      </w:pPr>
      <w:rPr>
        <w:rFonts w:hint="default"/>
        <w:lang w:val="kk-KZ" w:eastAsia="en-US" w:bidi="ar-SA"/>
      </w:rPr>
    </w:lvl>
    <w:lvl w:ilvl="7" w:tplc="065C36D2">
      <w:numFmt w:val="bullet"/>
      <w:lvlText w:val="•"/>
      <w:lvlJc w:val="left"/>
      <w:pPr>
        <w:ind w:left="6744" w:hanging="212"/>
      </w:pPr>
      <w:rPr>
        <w:rFonts w:hint="default"/>
        <w:lang w:val="kk-KZ" w:eastAsia="en-US" w:bidi="ar-SA"/>
      </w:rPr>
    </w:lvl>
    <w:lvl w:ilvl="8" w:tplc="9B86050C">
      <w:numFmt w:val="bullet"/>
      <w:lvlText w:val="•"/>
      <w:lvlJc w:val="left"/>
      <w:pPr>
        <w:ind w:left="7691" w:hanging="212"/>
      </w:pPr>
      <w:rPr>
        <w:rFonts w:hint="default"/>
        <w:lang w:val="kk-KZ" w:eastAsia="en-US" w:bidi="ar-SA"/>
      </w:rPr>
    </w:lvl>
  </w:abstractNum>
  <w:abstractNum w:abstractNumId="1" w15:restartNumberingAfterBreak="0">
    <w:nsid w:val="08BB0FCA"/>
    <w:multiLevelType w:val="hybridMultilevel"/>
    <w:tmpl w:val="E4D67BB8"/>
    <w:lvl w:ilvl="0" w:tplc="BB3692DA">
      <w:numFmt w:val="bullet"/>
      <w:lvlText w:val=""/>
      <w:lvlJc w:val="left"/>
      <w:pPr>
        <w:ind w:left="119" w:hanging="130"/>
      </w:pPr>
      <w:rPr>
        <w:rFonts w:ascii="Symbol" w:eastAsia="Symbol" w:hAnsi="Symbol" w:cs="Symbol" w:hint="default"/>
        <w:spacing w:val="1"/>
        <w:w w:val="99"/>
        <w:sz w:val="26"/>
        <w:szCs w:val="26"/>
        <w:lang w:val="kk-KZ" w:eastAsia="en-US" w:bidi="ar-SA"/>
      </w:rPr>
    </w:lvl>
    <w:lvl w:ilvl="1" w:tplc="19C051A2">
      <w:numFmt w:val="bullet"/>
      <w:lvlText w:val="•"/>
      <w:lvlJc w:val="left"/>
      <w:pPr>
        <w:ind w:left="1066" w:hanging="130"/>
      </w:pPr>
      <w:rPr>
        <w:rFonts w:hint="default"/>
        <w:lang w:val="kk-KZ" w:eastAsia="en-US" w:bidi="ar-SA"/>
      </w:rPr>
    </w:lvl>
    <w:lvl w:ilvl="2" w:tplc="2E08326E">
      <w:numFmt w:val="bullet"/>
      <w:lvlText w:val="•"/>
      <w:lvlJc w:val="left"/>
      <w:pPr>
        <w:ind w:left="2012" w:hanging="130"/>
      </w:pPr>
      <w:rPr>
        <w:rFonts w:hint="default"/>
        <w:lang w:val="kk-KZ" w:eastAsia="en-US" w:bidi="ar-SA"/>
      </w:rPr>
    </w:lvl>
    <w:lvl w:ilvl="3" w:tplc="30A80D7A">
      <w:numFmt w:val="bullet"/>
      <w:lvlText w:val="•"/>
      <w:lvlJc w:val="left"/>
      <w:pPr>
        <w:ind w:left="2959" w:hanging="130"/>
      </w:pPr>
      <w:rPr>
        <w:rFonts w:hint="default"/>
        <w:lang w:val="kk-KZ" w:eastAsia="en-US" w:bidi="ar-SA"/>
      </w:rPr>
    </w:lvl>
    <w:lvl w:ilvl="4" w:tplc="4888156C">
      <w:numFmt w:val="bullet"/>
      <w:lvlText w:val="•"/>
      <w:lvlJc w:val="left"/>
      <w:pPr>
        <w:ind w:left="3905" w:hanging="130"/>
      </w:pPr>
      <w:rPr>
        <w:rFonts w:hint="default"/>
        <w:lang w:val="kk-KZ" w:eastAsia="en-US" w:bidi="ar-SA"/>
      </w:rPr>
    </w:lvl>
    <w:lvl w:ilvl="5" w:tplc="2CBA2CCE">
      <w:numFmt w:val="bullet"/>
      <w:lvlText w:val="•"/>
      <w:lvlJc w:val="left"/>
      <w:pPr>
        <w:ind w:left="4852" w:hanging="130"/>
      </w:pPr>
      <w:rPr>
        <w:rFonts w:hint="default"/>
        <w:lang w:val="kk-KZ" w:eastAsia="en-US" w:bidi="ar-SA"/>
      </w:rPr>
    </w:lvl>
    <w:lvl w:ilvl="6" w:tplc="5AB2CA38">
      <w:numFmt w:val="bullet"/>
      <w:lvlText w:val="•"/>
      <w:lvlJc w:val="left"/>
      <w:pPr>
        <w:ind w:left="5798" w:hanging="130"/>
      </w:pPr>
      <w:rPr>
        <w:rFonts w:hint="default"/>
        <w:lang w:val="kk-KZ" w:eastAsia="en-US" w:bidi="ar-SA"/>
      </w:rPr>
    </w:lvl>
    <w:lvl w:ilvl="7" w:tplc="727A145C">
      <w:numFmt w:val="bullet"/>
      <w:lvlText w:val="•"/>
      <w:lvlJc w:val="left"/>
      <w:pPr>
        <w:ind w:left="6744" w:hanging="130"/>
      </w:pPr>
      <w:rPr>
        <w:rFonts w:hint="default"/>
        <w:lang w:val="kk-KZ" w:eastAsia="en-US" w:bidi="ar-SA"/>
      </w:rPr>
    </w:lvl>
    <w:lvl w:ilvl="8" w:tplc="598E0BCE">
      <w:numFmt w:val="bullet"/>
      <w:lvlText w:val="•"/>
      <w:lvlJc w:val="left"/>
      <w:pPr>
        <w:ind w:left="7691" w:hanging="130"/>
      </w:pPr>
      <w:rPr>
        <w:rFonts w:hint="default"/>
        <w:lang w:val="kk-KZ" w:eastAsia="en-US" w:bidi="ar-SA"/>
      </w:rPr>
    </w:lvl>
  </w:abstractNum>
  <w:abstractNum w:abstractNumId="2" w15:restartNumberingAfterBreak="0">
    <w:nsid w:val="278C63A2"/>
    <w:multiLevelType w:val="hybridMultilevel"/>
    <w:tmpl w:val="169EE8FC"/>
    <w:lvl w:ilvl="0" w:tplc="B0F2DB98">
      <w:start w:val="1"/>
      <w:numFmt w:val="decimal"/>
      <w:lvlText w:val="%1."/>
      <w:lvlJc w:val="left"/>
      <w:pPr>
        <w:ind w:left="119" w:hanging="212"/>
      </w:pPr>
      <w:rPr>
        <w:rFonts w:ascii="Times New Roman" w:eastAsia="Times New Roman" w:hAnsi="Times New Roman" w:cs="Times New Roman" w:hint="default"/>
        <w:w w:val="99"/>
        <w:sz w:val="26"/>
        <w:szCs w:val="26"/>
        <w:lang w:val="kk-KZ" w:eastAsia="en-US" w:bidi="ar-SA"/>
      </w:rPr>
    </w:lvl>
    <w:lvl w:ilvl="1" w:tplc="019AF046">
      <w:numFmt w:val="bullet"/>
      <w:lvlText w:val="•"/>
      <w:lvlJc w:val="left"/>
      <w:pPr>
        <w:ind w:left="1066" w:hanging="212"/>
      </w:pPr>
      <w:rPr>
        <w:rFonts w:hint="default"/>
        <w:lang w:val="kk-KZ" w:eastAsia="en-US" w:bidi="ar-SA"/>
      </w:rPr>
    </w:lvl>
    <w:lvl w:ilvl="2" w:tplc="52BAFB14">
      <w:numFmt w:val="bullet"/>
      <w:lvlText w:val="•"/>
      <w:lvlJc w:val="left"/>
      <w:pPr>
        <w:ind w:left="2012" w:hanging="212"/>
      </w:pPr>
      <w:rPr>
        <w:rFonts w:hint="default"/>
        <w:lang w:val="kk-KZ" w:eastAsia="en-US" w:bidi="ar-SA"/>
      </w:rPr>
    </w:lvl>
    <w:lvl w:ilvl="3" w:tplc="DD302B8A">
      <w:numFmt w:val="bullet"/>
      <w:lvlText w:val="•"/>
      <w:lvlJc w:val="left"/>
      <w:pPr>
        <w:ind w:left="2959" w:hanging="212"/>
      </w:pPr>
      <w:rPr>
        <w:rFonts w:hint="default"/>
        <w:lang w:val="kk-KZ" w:eastAsia="en-US" w:bidi="ar-SA"/>
      </w:rPr>
    </w:lvl>
    <w:lvl w:ilvl="4" w:tplc="A60ED774">
      <w:numFmt w:val="bullet"/>
      <w:lvlText w:val="•"/>
      <w:lvlJc w:val="left"/>
      <w:pPr>
        <w:ind w:left="3905" w:hanging="212"/>
      </w:pPr>
      <w:rPr>
        <w:rFonts w:hint="default"/>
        <w:lang w:val="kk-KZ" w:eastAsia="en-US" w:bidi="ar-SA"/>
      </w:rPr>
    </w:lvl>
    <w:lvl w:ilvl="5" w:tplc="031A5678">
      <w:numFmt w:val="bullet"/>
      <w:lvlText w:val="•"/>
      <w:lvlJc w:val="left"/>
      <w:pPr>
        <w:ind w:left="4852" w:hanging="212"/>
      </w:pPr>
      <w:rPr>
        <w:rFonts w:hint="default"/>
        <w:lang w:val="kk-KZ" w:eastAsia="en-US" w:bidi="ar-SA"/>
      </w:rPr>
    </w:lvl>
    <w:lvl w:ilvl="6" w:tplc="B71A1398">
      <w:numFmt w:val="bullet"/>
      <w:lvlText w:val="•"/>
      <w:lvlJc w:val="left"/>
      <w:pPr>
        <w:ind w:left="5798" w:hanging="212"/>
      </w:pPr>
      <w:rPr>
        <w:rFonts w:hint="default"/>
        <w:lang w:val="kk-KZ" w:eastAsia="en-US" w:bidi="ar-SA"/>
      </w:rPr>
    </w:lvl>
    <w:lvl w:ilvl="7" w:tplc="1414CB74">
      <w:numFmt w:val="bullet"/>
      <w:lvlText w:val="•"/>
      <w:lvlJc w:val="left"/>
      <w:pPr>
        <w:ind w:left="6744" w:hanging="212"/>
      </w:pPr>
      <w:rPr>
        <w:rFonts w:hint="default"/>
        <w:lang w:val="kk-KZ" w:eastAsia="en-US" w:bidi="ar-SA"/>
      </w:rPr>
    </w:lvl>
    <w:lvl w:ilvl="8" w:tplc="C14032E0">
      <w:numFmt w:val="bullet"/>
      <w:lvlText w:val="•"/>
      <w:lvlJc w:val="left"/>
      <w:pPr>
        <w:ind w:left="7691" w:hanging="212"/>
      </w:pPr>
      <w:rPr>
        <w:rFonts w:hint="default"/>
        <w:lang w:val="kk-KZ" w:eastAsia="en-US" w:bidi="ar-SA"/>
      </w:rPr>
    </w:lvl>
  </w:abstractNum>
  <w:abstractNum w:abstractNumId="3" w15:restartNumberingAfterBreak="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AA"/>
    <w:rsid w:val="000133B5"/>
    <w:rsid w:val="000538B3"/>
    <w:rsid w:val="00075F3F"/>
    <w:rsid w:val="000C0DBF"/>
    <w:rsid w:val="000F03BA"/>
    <w:rsid w:val="000F41EA"/>
    <w:rsid w:val="001042CD"/>
    <w:rsid w:val="001802FC"/>
    <w:rsid w:val="001E0B44"/>
    <w:rsid w:val="001F0A8C"/>
    <w:rsid w:val="00265DE5"/>
    <w:rsid w:val="00266A21"/>
    <w:rsid w:val="002E32A1"/>
    <w:rsid w:val="003E679F"/>
    <w:rsid w:val="00450564"/>
    <w:rsid w:val="00454E27"/>
    <w:rsid w:val="004553C5"/>
    <w:rsid w:val="00492B45"/>
    <w:rsid w:val="004C111C"/>
    <w:rsid w:val="00537494"/>
    <w:rsid w:val="0058344B"/>
    <w:rsid w:val="006055C1"/>
    <w:rsid w:val="0060635B"/>
    <w:rsid w:val="00684F58"/>
    <w:rsid w:val="00705CBB"/>
    <w:rsid w:val="00725D99"/>
    <w:rsid w:val="007D1E5B"/>
    <w:rsid w:val="008055E9"/>
    <w:rsid w:val="008912EF"/>
    <w:rsid w:val="00926A1A"/>
    <w:rsid w:val="009945C6"/>
    <w:rsid w:val="009F0646"/>
    <w:rsid w:val="00A16AD7"/>
    <w:rsid w:val="00A82CD2"/>
    <w:rsid w:val="00B106BA"/>
    <w:rsid w:val="00B76BF0"/>
    <w:rsid w:val="00B8332E"/>
    <w:rsid w:val="00BD6C91"/>
    <w:rsid w:val="00C133CF"/>
    <w:rsid w:val="00C16DA3"/>
    <w:rsid w:val="00C63282"/>
    <w:rsid w:val="00C77922"/>
    <w:rsid w:val="00C806F3"/>
    <w:rsid w:val="00D01500"/>
    <w:rsid w:val="00DC398D"/>
    <w:rsid w:val="00E3786C"/>
    <w:rsid w:val="00E83DD6"/>
    <w:rsid w:val="00E8546A"/>
    <w:rsid w:val="00EC66F8"/>
    <w:rsid w:val="00EE37AA"/>
    <w:rsid w:val="00F11B97"/>
    <w:rsid w:val="00F225F8"/>
    <w:rsid w:val="00F34018"/>
    <w:rsid w:val="00FB4109"/>
    <w:rsid w:val="00FE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F99C"/>
  <w15:chartTrackingRefBased/>
  <w15:docId w15:val="{D3D8BB11-D1DB-4C4A-8218-4FB7CA0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63282"/>
    <w:pPr>
      <w:widowControl w:val="0"/>
      <w:autoSpaceDE w:val="0"/>
      <w:autoSpaceDN w:val="0"/>
      <w:ind w:left="681"/>
      <w:jc w:val="center"/>
      <w:outlineLvl w:val="0"/>
    </w:pPr>
    <w:rPr>
      <w:b/>
      <w:bCs/>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styleId="a5">
    <w:name w:val="annotation reference"/>
    <w:basedOn w:val="a0"/>
    <w:uiPriority w:val="99"/>
    <w:semiHidden/>
    <w:unhideWhenUsed/>
    <w:rsid w:val="00C16DA3"/>
    <w:rPr>
      <w:sz w:val="16"/>
      <w:szCs w:val="16"/>
    </w:rPr>
  </w:style>
  <w:style w:type="paragraph" w:styleId="a6">
    <w:name w:val="annotation text"/>
    <w:basedOn w:val="a"/>
    <w:link w:val="a7"/>
    <w:uiPriority w:val="99"/>
    <w:semiHidden/>
    <w:unhideWhenUsed/>
    <w:rsid w:val="00C16DA3"/>
    <w:rPr>
      <w:sz w:val="20"/>
      <w:szCs w:val="20"/>
    </w:rPr>
  </w:style>
  <w:style w:type="character" w:customStyle="1" w:styleId="a7">
    <w:name w:val="Текст примечания Знак"/>
    <w:basedOn w:val="a0"/>
    <w:link w:val="a6"/>
    <w:uiPriority w:val="99"/>
    <w:semiHidden/>
    <w:rsid w:val="00C16DA3"/>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C16DA3"/>
    <w:rPr>
      <w:b/>
      <w:bCs/>
    </w:rPr>
  </w:style>
  <w:style w:type="character" w:customStyle="1" w:styleId="a9">
    <w:name w:val="Тема примечания Знак"/>
    <w:basedOn w:val="a7"/>
    <w:link w:val="a8"/>
    <w:uiPriority w:val="99"/>
    <w:semiHidden/>
    <w:rsid w:val="00C16DA3"/>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C16DA3"/>
    <w:rPr>
      <w:rFonts w:ascii="Segoe UI" w:hAnsi="Segoe UI" w:cs="Segoe UI"/>
      <w:sz w:val="18"/>
      <w:szCs w:val="18"/>
    </w:rPr>
  </w:style>
  <w:style w:type="character" w:customStyle="1" w:styleId="ab">
    <w:name w:val="Текст выноски Знак"/>
    <w:basedOn w:val="a0"/>
    <w:link w:val="aa"/>
    <w:uiPriority w:val="99"/>
    <w:semiHidden/>
    <w:rsid w:val="00C16DA3"/>
    <w:rPr>
      <w:rFonts w:ascii="Segoe UI" w:eastAsia="Times New Roman" w:hAnsi="Segoe UI" w:cs="Segoe UI"/>
      <w:sz w:val="18"/>
      <w:szCs w:val="18"/>
      <w:lang w:eastAsia="ru-RU"/>
    </w:rPr>
  </w:style>
  <w:style w:type="character" w:styleId="ac">
    <w:name w:val="Hyperlink"/>
    <w:basedOn w:val="a0"/>
    <w:uiPriority w:val="99"/>
    <w:unhideWhenUsed/>
    <w:rsid w:val="00F225F8"/>
    <w:rPr>
      <w:color w:val="0563C1" w:themeColor="hyperlink"/>
      <w:u w:val="single"/>
    </w:rPr>
  </w:style>
  <w:style w:type="paragraph" w:styleId="ad">
    <w:name w:val="Body Text"/>
    <w:basedOn w:val="a"/>
    <w:link w:val="ae"/>
    <w:uiPriority w:val="99"/>
    <w:semiHidden/>
    <w:unhideWhenUsed/>
    <w:rsid w:val="00C63282"/>
    <w:pPr>
      <w:spacing w:after="120"/>
    </w:pPr>
  </w:style>
  <w:style w:type="character" w:customStyle="1" w:styleId="ae">
    <w:name w:val="Основной текст Знак"/>
    <w:basedOn w:val="a0"/>
    <w:link w:val="ad"/>
    <w:uiPriority w:val="99"/>
    <w:semiHidden/>
    <w:rsid w:val="00C6328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3282"/>
    <w:rPr>
      <w:rFonts w:ascii="Times New Roman" w:eastAsia="Times New Roman" w:hAnsi="Times New Roman" w:cs="Times New Roman"/>
      <w:b/>
      <w:bCs/>
      <w:sz w:val="28"/>
      <w:szCs w:val="28"/>
      <w:lang w:val="kk-KZ"/>
    </w:rPr>
  </w:style>
  <w:style w:type="paragraph" w:styleId="af">
    <w:name w:val="List Paragraph"/>
    <w:basedOn w:val="a"/>
    <w:uiPriority w:val="34"/>
    <w:qFormat/>
    <w:rsid w:val="00C63282"/>
    <w:pPr>
      <w:widowControl w:val="0"/>
      <w:autoSpaceDE w:val="0"/>
      <w:autoSpaceDN w:val="0"/>
      <w:ind w:left="119" w:firstLine="710"/>
      <w:jc w:val="both"/>
    </w:pPr>
    <w:rPr>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30967">
      <w:bodyDiv w:val="1"/>
      <w:marLeft w:val="0"/>
      <w:marRight w:val="0"/>
      <w:marTop w:val="0"/>
      <w:marBottom w:val="0"/>
      <w:divBdr>
        <w:top w:val="none" w:sz="0" w:space="0" w:color="auto"/>
        <w:left w:val="none" w:sz="0" w:space="0" w:color="auto"/>
        <w:bottom w:val="none" w:sz="0" w:space="0" w:color="auto"/>
        <w:right w:val="none" w:sz="0" w:space="0" w:color="auto"/>
      </w:divBdr>
    </w:div>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125348392">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 w:id="16581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Рашева Гульнур</cp:lastModifiedBy>
  <cp:revision>21</cp:revision>
  <dcterms:created xsi:type="dcterms:W3CDTF">2020-12-01T14:01:00Z</dcterms:created>
  <dcterms:modified xsi:type="dcterms:W3CDTF">2021-09-16T04:26:00Z</dcterms:modified>
</cp:coreProperties>
</file>